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2"/>
          <w:lang w:val="en-US" w:eastAsia="zh-CN" w:bidi="ar-SA"/>
          <w:rFonts w:ascii="Calibri" w:eastAsia="宋体" w:hAnsi="Calibri"/>
        </w:rPr>
        <w:jc w:val="center"/>
        <w:textAlignment w:val="baseline"/>
      </w:pPr>
      <w:r>
        <w:rPr>
          <w:rStyle w:val="NormalCharacter"/>
          <w:b/>
          <w:szCs w:val="44"/>
          <w:sz w:val="44"/>
          <w:kern w:val="2"/>
          <w:lang w:val="en-US" w:eastAsia="zh-CN" w:bidi="ar-SA"/>
          <w:rFonts w:ascii="黑体" w:eastAsia="黑体" w:hAnsi="黑体"/>
        </w:rPr>
        <w:t xml:space="preserve">201</w:t>
      </w:r>
      <w:r>
        <w:rPr>
          <w:rStyle w:val="NormalCharacter"/>
          <w:b/>
          <w:szCs w:val="44"/>
          <w:sz w:val="44"/>
          <w:kern w:val="2"/>
          <w:lang w:val="en-US" w:eastAsia="zh-CN" w:bidi="ar-SA"/>
          <w:rFonts w:ascii="黑体" w:eastAsia="黑体" w:hAnsi="黑体"/>
        </w:rPr>
        <w:t xml:space="preserve">9</w:t>
      </w:r>
      <w:r>
        <w:rPr>
          <w:rStyle w:val="NormalCharacter"/>
          <w:b/>
          <w:szCs w:val="44"/>
          <w:sz w:val="44"/>
          <w:kern w:val="2"/>
          <w:lang w:val="en-US" w:eastAsia="zh-CN" w:bidi="ar-SA"/>
          <w:rFonts w:ascii="黑体" w:eastAsia="黑体" w:hAnsi="黑体"/>
        </w:rPr>
        <w:t xml:space="preserve">年度述职述廉述学报告</w:t>
      </w:r>
    </w:p>
    <w:p>
      <w:pPr>
        <w:pStyle w:val="Normal"/>
        <w:rPr>
          <w:rStyle w:val="NormalCharacter"/>
          <w:szCs w:val="32"/>
          <w:sz w:val="32"/>
          <w:kern w:val="2"/>
          <w:lang w:val="en-US" w:eastAsia="zh-CN" w:bidi="ar-SA"/>
          <w:rFonts w:ascii="华文楷体" w:eastAsia="华文楷体" w:hAnsi="华文楷体"/>
        </w:rPr>
        <w:jc w:val="center"/>
        <w:textAlignment w:val="baseline"/>
      </w:pPr>
    </w:p>
    <w:p>
      <w:pPr>
        <w:pStyle w:val="Normal"/>
        <w:rPr>
          <w:rStyle w:val="NormalCharacter"/>
          <w:szCs w:val="32"/>
          <w:sz w:val="32"/>
          <w:kern w:val="2"/>
          <w:lang w:val="en-US" w:eastAsia="zh-CN" w:bidi="ar-SA"/>
          <w:rFonts w:ascii="宋体" w:eastAsia="宋体" w:hAnsi="宋体"/>
        </w:rPr>
        <w:jc w:val="center"/>
        <w:textAlignment w:val="baseline"/>
      </w:pPr>
      <w:r>
        <w:rPr>
          <w:rStyle w:val="NormalCharacter"/>
          <w:szCs w:val="32"/>
          <w:sz w:val="32"/>
          <w:kern w:val="2"/>
          <w:lang w:val="en-US" w:eastAsia="zh-CN" w:bidi="ar-SA"/>
          <w:rFonts w:ascii="宋体" w:eastAsia="宋体" w:hAnsi="宋体"/>
        </w:rPr>
        <w:t xml:space="preserve">汽车学院  周成林</w:t>
      </w:r>
    </w:p>
    <w:p>
      <w:pPr>
        <w:pStyle w:val="Normal"/>
        <w:rPr>
          <w:rStyle w:val="NormalCharacter"/>
          <w:szCs w:val="32"/>
          <w:sz w:val="32"/>
          <w:kern w:val="2"/>
          <w:lang w:val="en-US" w:eastAsia="zh-CN" w:bidi="ar-SA"/>
          <w:rFonts w:ascii="华文楷体" w:eastAsia="华文楷体" w:hAnsi="华文楷体"/>
        </w:rPr>
        <w:jc w:val="center"/>
        <w:textAlignment w:val="baseline"/>
      </w:pP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2019年，在</w:t>
      </w:r>
      <w:r>
        <w:rPr>
          <w:rStyle w:val="NormalCharacter"/>
          <w:szCs w:val="32"/>
          <w:sz w:val="32"/>
          <w:kern w:val="2"/>
          <w:lang w:val="en-US" w:eastAsia="zh-CN" w:bidi="ar-SA"/>
          <w:rFonts w:ascii="宋体" w:eastAsia="宋体" w:hAnsi="宋体"/>
        </w:rPr>
        <w:t xml:space="preserve">学校</w:t>
      </w:r>
      <w:r>
        <w:rPr>
          <w:rStyle w:val="NormalCharacter"/>
          <w:szCs w:val="32"/>
          <w:sz w:val="32"/>
          <w:kern w:val="2"/>
          <w:lang w:val="en-US" w:eastAsia="zh-CN" w:bidi="ar-SA"/>
          <w:rFonts w:ascii="宋体" w:eastAsia="宋体" w:hAnsi="宋体"/>
        </w:rPr>
        <w:t xml:space="preserve">党委的正确领导下，在各位同志的支持和帮助下，我以习近平总书记新时代中国特色社会主义思想为指导，紧密围绕“三会一课”制度、“两学一做”学习教育常态化制度化要求</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“不忘初心、牢记使命”主题教育活动要求，履行党建工作责任，团结带领</w:t>
      </w:r>
      <w:r>
        <w:rPr>
          <w:rStyle w:val="NormalCharacter"/>
          <w:szCs w:val="32"/>
          <w:sz w:val="32"/>
          <w:kern w:val="2"/>
          <w:lang w:val="en-US" w:eastAsia="zh-CN" w:bidi="ar-SA"/>
          <w:rFonts w:ascii="宋体" w:eastAsia="宋体" w:hAnsi="宋体"/>
        </w:rPr>
        <w:t xml:space="preserve">五个</w:t>
      </w:r>
      <w:r>
        <w:rPr>
          <w:rStyle w:val="NormalCharacter"/>
          <w:szCs w:val="32"/>
          <w:sz w:val="32"/>
          <w:kern w:val="2"/>
          <w:lang w:val="en-US" w:eastAsia="zh-CN" w:bidi="ar-SA"/>
          <w:rFonts w:ascii="宋体" w:eastAsia="宋体" w:hAnsi="宋体"/>
        </w:rPr>
        <w:t xml:space="preserve">支部党员，努力夯实党建工作基础，把党建与教学、科研紧密结合，形成以党建促发展的良好模式。下面，根据学院2019年年度考核及年度目标责任考核方案的要求，现将本人2019年度工作目标完成、廉政勤政、理论学习等情况进行汇报。</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一、加强自身学习，提高政治思想觉悟和业务能力。</w:t>
      </w:r>
      <w:r>
        <w:rPr>
          <w:rStyle w:val="NormalCharacter"/>
          <w:szCs w:val="32"/>
          <w:sz w:val="32"/>
          <w:kern w:val="2"/>
          <w:lang w:val="en-US" w:eastAsia="zh-CN" w:bidi="ar-SA"/>
          <w:rFonts w:ascii="宋体" w:eastAsia="宋体" w:hAnsi="宋体"/>
        </w:rPr>
        <w:t xml:space="preserve">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作为汽车学院党总支书记，党建工作第一责任人，我深感责任重大。为此，我始终把坚持学习作为提高素质，完善自我的首要任务。</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2019年</w:t>
      </w:r>
      <w:r>
        <w:rPr>
          <w:rStyle w:val="NormalCharacter"/>
          <w:szCs w:val="32"/>
          <w:sz w:val="32"/>
          <w:kern w:val="2"/>
          <w:lang w:val="en-US" w:eastAsia="zh-CN" w:bidi="ar-SA"/>
          <w:rFonts w:ascii="宋体" w:eastAsia="宋体" w:hAnsi="宋体"/>
        </w:rPr>
        <w:t xml:space="preserve">我</w:t>
      </w:r>
      <w:r>
        <w:rPr>
          <w:rStyle w:val="NormalCharacter"/>
          <w:szCs w:val="32"/>
          <w:sz w:val="32"/>
          <w:kern w:val="2"/>
          <w:lang w:val="en-US" w:eastAsia="zh-CN" w:bidi="ar-SA"/>
          <w:rFonts w:ascii="宋体" w:eastAsia="宋体" w:hAnsi="宋体"/>
        </w:rPr>
        <w:t xml:space="preserve">组织带领党总支委员和各支部深入学习习近平新时代中国特色社会主义思想、党的十九大及历次全会精神、全国、全省教育大会精神和习近平总书记考察调研河南时发表的重要讲话，积极开展向张玉滚、黄文秀等先进典型事迹的学习和推广，逐层推进“不忘初心、牢记使命”主题教育各阶段工作。</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2019年12月，按照党委要求完成河南省全国高校院系级党组织书记网络培训示范班课程，顺利结业。</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二、贯彻落实党的路线方针，执行党的决议和学习贯彻习近平重要讲话指示批示以及落实学校党委决策部署情况。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汽车学院</w:t>
      </w:r>
      <w:r>
        <w:rPr>
          <w:rStyle w:val="NormalCharacter"/>
          <w:szCs w:val="32"/>
          <w:sz w:val="32"/>
          <w:kern w:val="2"/>
          <w:lang w:val="en-US" w:eastAsia="zh-CN" w:bidi="ar-SA"/>
          <w:rFonts w:ascii="宋体" w:eastAsia="宋体" w:hAnsi="宋体"/>
        </w:rPr>
        <w:t xml:space="preserve">扎实推进“两学一做”学习教育常态化制度化，扎实开展“不忘初心，牢记使命”主题教育。主题教育中，先后组织各支部党员围绕《习近平关于“不忘初心、牢记使命”论述摘编》、《中国共产党党章》、《关于新形势下党内政治生活的若干准则》、十九届四中全会精神、《中共中央关于坚持和完善中国特色社会主义制度推进国家治理体系和治理能力现代化若干重大问题的决定》等内容开展集中理论学习。</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通过聚焦主题开展自学、集中研讨交流互学、以会代训扎实深学、先进典型示范引学、反面典型进行警学等方式，扎实开展学习教育。党总支集中研讨学习6次，学习张玉滚、张富清、陈俊武、黄文秀、于瑾等先进人物事迹5次，开展警示教育6次，参观“二七纪念馆”1次，党支部书记讲党课、与学生座谈12次，各支部开展主题党日活动30余次。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通过主题教育努力提高各支部党员的政治思想水平和党性修养，坚定理想信念，增强“四个意识”、坚定“四个自 信”、做到“两个维护”，牢固树立正确的世界观、人生观、价值观，忠于党、 忠于国家、忠于人民，忠诚于党的教育事业。</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通过党的思想建设，不断强化科 学发展、内涵发展理念，使之统领汽车学院教育教学工作；不断强化创新理念，提高教学科研水平，服务于师生；全面提高党支部的政治保障能力</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三、“一岗双责”落实情况。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作为汽车学院党总支书记，我注意强化班子建设，切实履行抓基层党建主体责任。其他班子成员分工协作，履行“一岗双责”。</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我认真传达贯彻执行党的路线方针政策和上级的决议、指示。围绕学校党委工作重点，制定2019年汽车学院党建工作任务。坚持问题导向，着重关注工作中的问题和薄弱环节（比如学生支部党员较多、支部班子建设问题等）；制定并组织实施汽车学院党总支“不忘初心、牢记使命”主题教育常态化制度化实施计划、政治理论学习计划、 三会一课实施计划等</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做好思想政治工作，通过谈话谈心了解党员的思想、工作情况，重点关注有特殊情况的党员教师。</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组织检查各支部各项计划的执行情况及出现的问题。建立汽车学院全体党员微信群、支部书记微信群、 学习强国APP 学习组，经常与五个支部委员交流，支持他们的工作（组织方面的工作、宣传方面的工作），抓好五个支委会自身的学习（政治理论学习、党支 部工作条例等），充分发挥五个支部委员会的集体领导作用。</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四、学校《2019年党风廉政建设工作要点》完成情况。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1、严格党员发展和教育管理。发展学生预备党员64名，教师预备党员2名；确定学生发展对象61名，积极分子266名。举办入党积极分子培训班1期；</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开展软弱涣散基层党支部整顿,把汽车学院原学生党支部，调整成三个学生党支部。完成汽车学党总支、教工一支部、教工二支部的换届工作。推进基层党支部规范化标准化建设；指导各支部制订“三会一课”计划，党员领导干部双重组织生活常态化；用好汽车学院党支部书记工作群，使之成为各支部活动交流、检查通报的实时平台。</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3、加强党风廉政建设，推进“两个责任”落实。签订党风廉政建设责任书；与班子成员进行廉政谈话4次；</w:t>
      </w:r>
      <w:r>
        <w:rPr>
          <w:rStyle w:val="NormalCharacter"/>
          <w:szCs w:val="32"/>
          <w:sz w:val="32"/>
          <w:kern w:val="2"/>
          <w:lang w:val="en-US" w:eastAsia="zh-CN" w:bidi="ar-SA"/>
          <w:rFonts w:ascii="宋体" w:eastAsia="宋体" w:hAnsi="宋体"/>
        </w:rPr>
        <w:t xml:space="preserve">开展追缴上缴提货卡。</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4、围绕学校的扶贫计划，汽车学院积极推进技术扶贫工作</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2019年下半年，汽车学院教工第二党支部先后3次赴息县,与项店张庄村党支部及息县职教中心党支部开展党支部共建“手拉手”活动。开展农用运输车及私家乘用车维护保养服务和技术讲座、职业教育教学方法及教学资源的使用培训等活动，通过共建党支部“手拉手”活动的开展，增强了支部的政治凝聚力，提升了支部学习的质量，为实现学校党支部与基层党支部的“队伍共建、资源共享、信息互通、优势互补”奠定了坚实基础。</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五、廉政教育开展情况。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开展师德教育。落实每月一次的教职工政治理论学习制度，通过组织广大党员和教职工学习政府工作报告、习近平在全国高校思想政治工作会议上的讲话，对标习近平总书记提出的“四有好老师”的要求，用坚定的共产主义信念、高尚的思想道德、敬业的工作态度、与时俱进的创新精神教育引导教职工立足岗位干事创业。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2、开展“主题党日”活动。以理论学习、主题研讨、影视观赏、实践教育等灵活多样的形式，每月开展主题党日活动。 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spacing w:line="360" w:lineRule="auto"/>
        <w:jc w:val="left"/>
        <w:textAlignment w:val="auto"/>
      </w:pPr>
      <w:r>
        <w:rPr>
          <w:rStyle w:val="NormalCharacter"/>
          <w:szCs w:val="32"/>
          <w:sz w:val="32"/>
          <w:kern w:val="2"/>
          <w:lang w:val="en-US" w:eastAsia="zh-CN" w:bidi="ar-SA"/>
          <w:rFonts w:ascii="宋体" w:eastAsia="宋体" w:hAnsi="宋体"/>
        </w:rPr>
        <w:t xml:space="preserve">    3、加强宣传阵地管理。加强对网络平台、宣传阵地等的意识形态管控，坚持正确的舆论导向，防范腐朽思想及校园宗教渗透。 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4、开展法纪教育。积极开展党纪党规教育，通过传达上级纪委文件精神、学习《中国共产党问责条例》、观看警示教育片等形式，开展警示教育。增强了教职工的法制观念和守法意识，促进干部群众自觉依法从政，廉洁从教。 </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六、廉政风险防控落实情况。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1、积极响应学校纪委开展的各项专项整治活动，成立反腐倡廉宣传领导组，以反腐倡廉教育宣传月为契机，把正党风与强党纪作为宣传重心，在清明、七一、八一活动中，缅怀党的先烈，重温入党誓词。</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2、坚持“三重一大”集体决策和议事规则，对重大决策部署、重要人事任免、重大项目安排、大额资金使用坚持集体研究的原则，重大事项均通过</w:t>
      </w:r>
      <w:r>
        <w:rPr>
          <w:rStyle w:val="NormalCharacter"/>
          <w:szCs w:val="32"/>
          <w:sz w:val="32"/>
          <w:kern w:val="2"/>
          <w:lang w:val="en-US" w:eastAsia="zh-CN" w:bidi="ar-SA"/>
          <w:rFonts w:ascii="宋体" w:eastAsia="宋体" w:hAnsi="宋体"/>
        </w:rPr>
        <w:t xml:space="preserve">汽车学院</w:t>
      </w:r>
      <w:r>
        <w:rPr>
          <w:rStyle w:val="NormalCharacter"/>
          <w:szCs w:val="32"/>
          <w:sz w:val="32"/>
          <w:kern w:val="2"/>
          <w:lang w:val="en-US" w:eastAsia="zh-CN" w:bidi="ar-SA"/>
          <w:rFonts w:ascii="宋体" w:eastAsia="宋体" w:hAnsi="宋体"/>
        </w:rPr>
        <w:t xml:space="preserve">党政联席会研究集体确定。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3、签订党风廉政建设承诺书，建立廉政档案，党风廉政建设进行了责任分解，确保党风廉政建设工作真正落到实处。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4、推行党务公开，对党费收缴、评选先进、考核评比等党内事务，都公开、公平、公正操作，自下而上完成了各类先进表彰对象的推荐工作，客观公正开展党员评议和考核评价工作，自觉接受群众的监督。保障了职工群众的知情权、参与权、表达权、监督权。  　</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七、贯彻落实中央八项规定精神及作风建设情况。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认真</w:t>
      </w:r>
      <w:r>
        <w:rPr>
          <w:rStyle w:val="NormalCharacter"/>
          <w:szCs w:val="32"/>
          <w:sz w:val="32"/>
          <w:kern w:val="2"/>
          <w:lang w:val="en-US" w:eastAsia="zh-CN" w:bidi="ar-SA"/>
          <w:rFonts w:ascii="宋体" w:eastAsia="宋体" w:hAnsi="宋体"/>
        </w:rPr>
        <w:t xml:space="preserve">贯彻落实《中国共产党廉洁自律准则》、《中国共产党纪律处分条例》、中央八项规定，践行《党风廉政建设责任书》，落实党风廉政建设责任。</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加强作风建设。督促指导各党支部抓好作风建设，教育引导党员群众自觉践行《郑州市市民公约》，模范遵守职业道德，规范言行举止，以实际行动争做师生表率。 </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八、廉洁自律情况</w:t>
      </w:r>
      <w:r>
        <w:rPr>
          <w:rStyle w:val="NormalCharacter"/>
          <w:b/>
          <w:bCs/>
          <w:szCs w:val="32"/>
          <w:sz w:val="32"/>
          <w:kern w:val="2"/>
          <w:lang w:val="en-US" w:eastAsia="zh-CN" w:bidi="ar-SA"/>
          <w:rFonts w:ascii="宋体" w:cs="宋体" w:eastAsia="宋体" w:hAnsi="宋体"/>
        </w:rPr>
        <w:t xml:space="preserve">。</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本人以廉洁自律为准则，切实担负起党风廉政建设第一责任人的责任。通过集体学习、自学、学习强国APP和“两微一端”等多种学习形式，认真学习了《中国共产党章程》、《中国共产党廉洁自律准则》、《中国共产党纪律处分条例》等党章党规；重视“三严三实”专题教育和党风廉政建设，贯彻民主集中制，切实提高领导班子集体决策能力。</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九、工作不足及努力方向</w:t>
      </w:r>
      <w:r>
        <w:rPr>
          <w:rStyle w:val="NormalCharacter"/>
          <w:b/>
          <w:bCs/>
          <w:szCs w:val="32"/>
          <w:sz w:val="32"/>
          <w:kern w:val="2"/>
          <w:lang w:val="en-US" w:eastAsia="zh-CN" w:bidi="ar-SA"/>
          <w:rFonts w:ascii="宋体" w:cs="宋体" w:eastAsia="宋体" w:hAnsi="宋体"/>
        </w:rPr>
        <w:t xml:space="preserve">。</w:t>
      </w:r>
      <w:r>
        <w:rPr>
          <w:rStyle w:val="NormalCharacter"/>
          <w:b/>
          <w:bCs/>
          <w:szCs w:val="32"/>
          <w:sz w:val="32"/>
          <w:kern w:val="2"/>
          <w:lang w:val="en-US" w:eastAsia="zh-CN" w:bidi="ar-SA"/>
          <w:rFonts w:ascii="宋体" w:cs="宋体" w:eastAsia="宋体" w:hAnsi="宋体"/>
        </w:rPr>
        <w:t xml:space="preserve">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 、全面强化政治思想教育。深入贯彻十九届四中全会会议精神，积极开展党员活动日，深入学习教育部《国家职业教育深化改革实施方案》（“职教20条”），切实落实三全育人（即全员育人、全程育人、全方位育人）、立德树人。</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2、培养选树先进典型。抓好典型的培育，加大宣传力度，传扬身边先进人物的典型事迹，使全体党员在典型的带动下奋发学习，让广大党员学有榜样、赶有目标，有效激发广大党员的争先意识。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3、积极创新党建工作形式和活动方式，以教学为指导，以科研为动力，以教师和学生发展为目的，开展丰富多彩的主题党日活动，推行系列特色活动，增强支部活动的多样化和开放性，注重发挥全体党员的主观能动性，充分发挥支部战斗堡垒作用和党员先锋模范作用。</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4002eff" w:usb1="c000247b" w:usb2="00000009" w:usb3="00000000" w:csb0="200001ff" w:csb1="00000000"/>
  </w:font>
  <w:font w:name="Wingdings">
    <w:altName w:val="Wingdings"/>
    <w:charset w:val="02"/>
    <w:family w:val="auto"/>
    <w:panose1 w:val="05000000000000000000"/>
    <w:pitch w:val="default"/>
    <w:sig w:usb0="00000000" w:usb1="00000000" w:usb2="00000000" w:usb3="00000000" w:csb0="80000000" w:csb1="00000000"/>
  </w:font>
  <w:font w:name="黑体">
    <w:altName w:val="黑体"/>
    <w:charset w:val="86"/>
    <w:family w:val="auto"/>
    <w:panose1 w:val="02010609060101010101"/>
    <w:pitch w:val="default"/>
    <w:sig w:usb0="800002bf" w:usb1="38cf7cfa" w:usb2="00000016" w:usb3="00000000" w:csb0="00040001" w:csb1="00000000"/>
  </w:font>
  <w:font w:name="华文楷体">
    <w:altName w:val="华文楷体"/>
    <w:charset w:val="86"/>
    <w:family w:val="auto"/>
    <w:panose1 w:val="02010600040101010101"/>
    <w:pitch w:val="default"/>
    <w:sig w:usb0="00000287" w:usb1="080f0000" w:usb2="00000000" w:usb3="00000000" w:csb0="0004009f" w:csb1="00000000"/>
  </w:font>
</w:fonts>
</file>

<file path=word/settings.xml><?xml version="1.0" encoding="utf-8"?>
<w:settings xmlns:w="http://schemas.openxmlformats.org/wordprocessingml/2006/main">
  <w:zoom w:percent="75"/>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Fonts w:ascii="Calibri" w:eastAsia="宋体" w:hAnsi="Calibri"/>
      </w:rPr>
      <w:jc w:val="both"/>
      <w:textAlignment w:val="baseline"/>
    </w:pPr>
    <w:rPr>
      <w:szCs w:val="22"/>
      <w:sz w:val="21"/>
      <w:kern w:val="2"/>
      <w:lang w:val="en-US" w:eastAsia="zh-CN" w:bidi="ar-SA"/>
      <w:rFonts w:ascii="Calibri" w:eastAsia="宋体" w:hAnsi="Calibri"/>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Emphasis">
    <w:name w:val="Emphasis"/>
    <w:basedOn w:val="NormalCharacter"/>
    <w:next w:val="Emphasis"/>
    <w:link w:val="Normal"/>
    <w:rPr>
      <w:i/>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2"/>
          <w:lang w:val="en-US" w:eastAsia="zh-CN" w:bidi="ar-SA"/>
          <w:rFonts w:ascii="Calibri" w:eastAsia="宋体" w:hAnsi="Calibri"/>
        </w:rPr>
        <w:jc w:val="center"/>
        <w:textAlignment w:val="baseline"/>
      </w:pPr>
      <w:r>
        <w:rPr>
          <w:rStyle w:val="NormalCharacter"/>
          <w:b/>
          <w:szCs w:val="44"/>
          <w:sz w:val="44"/>
          <w:kern w:val="2"/>
          <w:lang w:val="en-US" w:eastAsia="zh-CN" w:bidi="ar-SA"/>
          <w:rFonts w:ascii="黑体" w:eastAsia="黑体" w:hAnsi="黑体"/>
        </w:rPr>
        <w:t xml:space="preserve">201</w:t>
      </w:r>
      <w:r>
        <w:rPr>
          <w:rStyle w:val="NormalCharacter"/>
          <w:b/>
          <w:szCs w:val="44"/>
          <w:sz w:val="44"/>
          <w:kern w:val="2"/>
          <w:lang w:val="en-US" w:eastAsia="zh-CN" w:bidi="ar-SA"/>
          <w:rFonts w:ascii="黑体" w:eastAsia="黑体" w:hAnsi="黑体"/>
        </w:rPr>
        <w:t xml:space="preserve">9</w:t>
      </w:r>
      <w:r>
        <w:rPr>
          <w:rStyle w:val="NormalCharacter"/>
          <w:b/>
          <w:szCs w:val="44"/>
          <w:sz w:val="44"/>
          <w:kern w:val="2"/>
          <w:lang w:val="en-US" w:eastAsia="zh-CN" w:bidi="ar-SA"/>
          <w:rFonts w:ascii="黑体" w:eastAsia="黑体" w:hAnsi="黑体"/>
        </w:rPr>
        <w:t xml:space="preserve">年度述职述廉述学报告</w:t>
      </w:r>
    </w:p>
    <w:p>
      <w:pPr>
        <w:pStyle w:val="Normal"/>
        <w:rPr>
          <w:rStyle w:val="NormalCharacter"/>
          <w:szCs w:val="32"/>
          <w:sz w:val="32"/>
          <w:kern w:val="2"/>
          <w:lang w:val="en-US" w:eastAsia="zh-CN" w:bidi="ar-SA"/>
          <w:rFonts w:ascii="华文楷体" w:eastAsia="华文楷体" w:hAnsi="华文楷体"/>
        </w:rPr>
        <w:jc w:val="center"/>
        <w:textAlignment w:val="baseline"/>
      </w:pPr>
    </w:p>
    <w:p>
      <w:pPr>
        <w:pStyle w:val="Normal"/>
        <w:rPr>
          <w:rStyle w:val="NormalCharacter"/>
          <w:szCs w:val="32"/>
          <w:sz w:val="32"/>
          <w:kern w:val="2"/>
          <w:lang w:val="en-US" w:eastAsia="zh-CN" w:bidi="ar-SA"/>
          <w:rFonts w:ascii="宋体" w:eastAsia="宋体" w:hAnsi="宋体"/>
        </w:rPr>
        <w:jc w:val="center"/>
        <w:textAlignment w:val="baseline"/>
      </w:pPr>
      <w:r>
        <w:rPr>
          <w:rStyle w:val="NormalCharacter"/>
          <w:szCs w:val="32"/>
          <w:sz w:val="32"/>
          <w:kern w:val="2"/>
          <w:lang w:val="en-US" w:eastAsia="zh-CN" w:bidi="ar-SA"/>
          <w:rFonts w:ascii="宋体" w:eastAsia="宋体" w:hAnsi="宋体"/>
        </w:rPr>
        <w:t xml:space="preserve">汽车学院  周成林</w:t>
      </w:r>
    </w:p>
    <w:p>
      <w:pPr>
        <w:pStyle w:val="Normal"/>
        <w:rPr>
          <w:rStyle w:val="NormalCharacter"/>
          <w:szCs w:val="32"/>
          <w:sz w:val="32"/>
          <w:kern w:val="2"/>
          <w:lang w:val="en-US" w:eastAsia="zh-CN" w:bidi="ar-SA"/>
          <w:rFonts w:ascii="华文楷体" w:eastAsia="华文楷体" w:hAnsi="华文楷体"/>
        </w:rPr>
        <w:jc w:val="center"/>
        <w:textAlignment w:val="baseline"/>
      </w:pP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2019年，在</w:t>
      </w:r>
      <w:r>
        <w:rPr>
          <w:rStyle w:val="NormalCharacter"/>
          <w:szCs w:val="32"/>
          <w:sz w:val="32"/>
          <w:kern w:val="2"/>
          <w:lang w:val="en-US" w:eastAsia="zh-CN" w:bidi="ar-SA"/>
          <w:rFonts w:ascii="宋体" w:eastAsia="宋体" w:hAnsi="宋体"/>
        </w:rPr>
        <w:t xml:space="preserve">学校</w:t>
      </w:r>
      <w:r>
        <w:rPr>
          <w:rStyle w:val="NormalCharacter"/>
          <w:szCs w:val="32"/>
          <w:sz w:val="32"/>
          <w:kern w:val="2"/>
          <w:lang w:val="en-US" w:eastAsia="zh-CN" w:bidi="ar-SA"/>
          <w:rFonts w:ascii="宋体" w:eastAsia="宋体" w:hAnsi="宋体"/>
        </w:rPr>
        <w:t xml:space="preserve">党委的正确领导下，在各位同志的支持和帮助下，我以习近平总书记新时代中国特色社会主义思想为指导，紧密围绕“三会一课”制度、“两学一做”学习教育常态化制度化要求</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“不忘初心、牢记使命”主题教育活动要求，履行党建工作责任，团结带领</w:t>
      </w:r>
      <w:r>
        <w:rPr>
          <w:rStyle w:val="NormalCharacter"/>
          <w:szCs w:val="32"/>
          <w:sz w:val="32"/>
          <w:kern w:val="2"/>
          <w:lang w:val="en-US" w:eastAsia="zh-CN" w:bidi="ar-SA"/>
          <w:rFonts w:ascii="宋体" w:eastAsia="宋体" w:hAnsi="宋体"/>
        </w:rPr>
        <w:t xml:space="preserve">五个</w:t>
      </w:r>
      <w:r>
        <w:rPr>
          <w:rStyle w:val="NormalCharacter"/>
          <w:szCs w:val="32"/>
          <w:sz w:val="32"/>
          <w:kern w:val="2"/>
          <w:lang w:val="en-US" w:eastAsia="zh-CN" w:bidi="ar-SA"/>
          <w:rFonts w:ascii="宋体" w:eastAsia="宋体" w:hAnsi="宋体"/>
        </w:rPr>
        <w:t xml:space="preserve">支部党员，努力夯实党建工作基础，把党建与教学、科研紧密结合，形成以党建促发展的良好模式。下面，根据学院2019年年度考核及年度目标责任考核方案的要求，现将本人2019年度工作目标完成、廉政勤政、理论学习等情况进行汇报。</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一、加强自身学习，提高政治思想觉悟和业务能力。</w:t>
      </w:r>
      <w:r>
        <w:rPr>
          <w:rStyle w:val="NormalCharacter"/>
          <w:szCs w:val="32"/>
          <w:sz w:val="32"/>
          <w:kern w:val="2"/>
          <w:lang w:val="en-US" w:eastAsia="zh-CN" w:bidi="ar-SA"/>
          <w:rFonts w:ascii="宋体" w:eastAsia="宋体" w:hAnsi="宋体"/>
        </w:rPr>
        <w:t xml:space="preserve">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作为汽车学院党总支书记，党建工作第一责任人，我深感责任重大。为此，我始终把坚持学习作为提高素质，完善自我的首要任务。</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2019年</w:t>
      </w:r>
      <w:r>
        <w:rPr>
          <w:rStyle w:val="NormalCharacter"/>
          <w:szCs w:val="32"/>
          <w:sz w:val="32"/>
          <w:kern w:val="2"/>
          <w:lang w:val="en-US" w:eastAsia="zh-CN" w:bidi="ar-SA"/>
          <w:rFonts w:ascii="宋体" w:eastAsia="宋体" w:hAnsi="宋体"/>
        </w:rPr>
        <w:t xml:space="preserve">我</w:t>
      </w:r>
      <w:r>
        <w:rPr>
          <w:rStyle w:val="NormalCharacter"/>
          <w:szCs w:val="32"/>
          <w:sz w:val="32"/>
          <w:kern w:val="2"/>
          <w:lang w:val="en-US" w:eastAsia="zh-CN" w:bidi="ar-SA"/>
          <w:rFonts w:ascii="宋体" w:eastAsia="宋体" w:hAnsi="宋体"/>
        </w:rPr>
        <w:t xml:space="preserve">组织带领党总支委员和各支部深入学习习近平新时代中国特色社会主义思想、党的十九大及历次全会精神、全国、全省教育大会精神和习近平总书记考察调研河南时发表的重要讲话，积极开展向张玉滚、黄文秀等先进典型事迹的学习和推广，逐层推进“不忘初心、牢记使命”主题教育各阶段工作。</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2019年12月，按照党委要求完成河南省全国高校院系级党组织书记网络培训示范班课程，顺利结业。</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二、贯彻落实党的路线方针，执行党的决议和学习贯彻习近平重要讲话指示批示以及落实学校党委决策部署情况。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汽车学院</w:t>
      </w:r>
      <w:r>
        <w:rPr>
          <w:rStyle w:val="NormalCharacter"/>
          <w:szCs w:val="32"/>
          <w:sz w:val="32"/>
          <w:kern w:val="2"/>
          <w:lang w:val="en-US" w:eastAsia="zh-CN" w:bidi="ar-SA"/>
          <w:rFonts w:ascii="宋体" w:eastAsia="宋体" w:hAnsi="宋体"/>
        </w:rPr>
        <w:t xml:space="preserve">扎实推进“两学一做”学习教育常态化制度化，扎实开展“不忘初心，牢记使命”主题教育。主题教育中，先后组织各支部党员围绕《习近平关于“不忘初心、牢记使命”论述摘编》、《中国共产党党章》、《关于新形势下党内政治生活的若干准则》、十九届四中全会精神、《中共中央关于坚持和完善中国特色社会主义制度推进国家治理体系和治理能力现代化若干重大问题的决定》等内容开展集中理论学习。</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通过聚焦主题开展自学、集中研讨交流互学、以会代训扎实深学、先进典型示范引学、反面典型进行警学等方式，扎实开展学习教育。党总支集中研讨学习6次，学习张玉滚、张富清、陈俊武、黄文秀、于瑾等先进人物事迹5次，开展警示教育6次，参观“二七纪念馆”1次，党支部书记讲党课、与学生座谈12次，各支部开展主题党日活动30余次。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通过主题教育努力提高各支部党员的政治思想水平和党性修养，坚定理想信念，增强“四个意识”、坚定“四个自 信”、做到“两个维护”，牢固树立正确的世界观、人生观、价值观，忠于党、 忠于国家、忠于人民，忠诚于党的教育事业。</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通过党的思想建设，不断强化科 学发展、内涵发展理念，使之统领汽车学院教育教学工作；不断强化创新理念，提高教学科研水平，服务于师生；全面提高党支部的政治保障能力</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三、“一岗双责”落实情况。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作为汽车学院党总支书记，我注意强化班子建设，切实履行抓基层党建主体责任。其他班子成员分工协作，履行“一岗双责”。</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我认真传达贯彻执行党的路线方针政策和上级的决议、指示。围绕学校党委工作重点，制定2019年汽车学院党建工作任务。坚持问题导向，着重关注工作中的问题和薄弱环节（比如学生支部党员较多、支部班子建设问题等）；制定并组织实施汽车学院党总支“不忘初心、牢记使命”主题教育常态化制度化实施计划、政治理论学习计划、 三会一课实施计划等</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做好思想政治工作，通过谈话谈心了解党员的思想、工作情况，重点关注有特殊情况的党员教师。</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组织检查各支部各项计划的执行情况及出现的问题。建立汽车学院全体党员微信群、支部书记微信群、 学习强国APP 学习组，经常与五个支部委员交流，支持他们的工作（组织方面的工作、宣传方面的工作），抓好五个支委会自身的学习（政治理论学习、党支 部工作条例等），充分发挥五个支部委员会的集体领导作用。</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四、学校《2019年党风廉政建设工作要点》完成情况。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1、严格党员发展和教育管理。发展学生预备党员64名，教师预备党员2名；确定学生发展对象61名，积极分子266名。举办入党积极分子培训班1期；</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开展软弱涣散基层党支部整顿,把汽车学院原学生党支部，调整成三个学生党支部。完成汽车学党总支、教工一支部、教工二支部的换届工作。推进基层党支部规范化标准化建设；指导各支部制订“三会一课”计划，党员领导干部双重组织生活常态化；用好汽车学院党支部书记工作群，使之成为各支部活动交流、检查通报的实时平台。</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3、加强党风廉政建设，推进“两个责任”落实。签订党风廉政建设责任书；与班子成员进行廉政谈话4次；全面清理规范“一票否决”和签订责任状事项</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开展追缴上缴提货卡。</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4、围绕学校的扶贫计划，汽车学院积极推进技术扶贫工作</w:t>
      </w:r>
      <w:r>
        <w:rPr>
          <w:rStyle w:val="NormalCharacter"/>
          <w:szCs w:val="32"/>
          <w:sz w:val="32"/>
          <w:kern w:val="2"/>
          <w:lang w:val="en-US" w:eastAsia="zh-CN" w:bidi="ar-SA"/>
          <w:rFonts w:ascii="宋体" w:eastAsia="宋体" w:hAnsi="宋体"/>
        </w:rPr>
        <w:t xml:space="preserve">。</w:t>
      </w:r>
      <w:r>
        <w:rPr>
          <w:rStyle w:val="NormalCharacter"/>
          <w:szCs w:val="32"/>
          <w:sz w:val="32"/>
          <w:kern w:val="2"/>
          <w:lang w:val="en-US" w:eastAsia="zh-CN" w:bidi="ar-SA"/>
          <w:rFonts w:ascii="宋体" w:eastAsia="宋体" w:hAnsi="宋体"/>
        </w:rPr>
        <w:t xml:space="preserve">2019年下半年，汽车学院教工第二党支部先后3次赴息县,与项店张庄村党支部及息县职教中心党支部开展党支部共建“手拉手”活动。开展农用运输车及私家乘用车维护保养服务和技术讲座、职业教育教学方法及教学资源的使用培训等活动，通过共建党支部“手拉手”活动的开展，增强了支部的政治凝聚力，提升了支部学习的质量，为实现学校党支部与基层党支部的“队伍共建、资源共享、信息互通、优势互补”奠定了坚实基础。</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五、廉政教育开展情况。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开展师德教育。落实每月一次的教职工政治理论学习制度，通过组织广大党员和教职工学习政府工作报告、习近平在全国高校思想政治工作会议上的讲话，对标习近平总书记提出的“四有好老师”的要求，用坚定的共产主义信念、高尚的思想道德、敬业的工作态度、与时俱进的创新精神教育引导教职工立足岗位干事创业。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2、开展“主题党日”活动。以理论学习、主题研讨、影视观赏、实践教育等灵活多样的形式，每月开展主题党日活动。 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spacing w:line="360" w:lineRule="auto"/>
        <w:jc w:val="left"/>
        <w:textAlignment w:val="auto"/>
      </w:pPr>
      <w:r>
        <w:rPr>
          <w:rStyle w:val="NormalCharacter"/>
          <w:szCs w:val="32"/>
          <w:sz w:val="32"/>
          <w:kern w:val="2"/>
          <w:lang w:val="en-US" w:eastAsia="zh-CN" w:bidi="ar-SA"/>
          <w:rFonts w:ascii="宋体" w:eastAsia="宋体" w:hAnsi="宋体"/>
        </w:rPr>
        <w:t xml:space="preserve">    3、加强宣传阵地管理。加强对网络平台、宣传阵地等的意识形态管控，坚持正确的舆论导向，防范腐朽思想及校园宗教渗透。 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4、开展法纪教育。积极开展党纪党规教育，通过传达上级纪委文件精神、学习《中国共产党问责条例》、观看警示教育片等形式，开展警示教育。增强了教职工的法制观念和守法意识，促进干部群众自觉依法从政，廉洁从教。 </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六、廉政风险防控落实情况。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1、积极响应学校纪委开展的各项专项整治活动，成立反腐倡廉宣传领导组，以反腐倡廉教育宣传月为契机，把正党风与强党纪作为宣传重心，在清明、七一、八一活动中，缅怀党的先烈，重温入党誓词。</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2、坚持“三重一大”集体决策和议事规则，对重大决策部署、重要人事任免、重大项目安排、大额资金使用坚持集体研究的原则，重大事项均通过</w:t>
      </w:r>
      <w:r>
        <w:rPr>
          <w:rStyle w:val="NormalCharacter"/>
          <w:szCs w:val="32"/>
          <w:sz w:val="32"/>
          <w:kern w:val="2"/>
          <w:lang w:val="en-US" w:eastAsia="zh-CN" w:bidi="ar-SA"/>
          <w:rFonts w:ascii="宋体" w:eastAsia="宋体" w:hAnsi="宋体"/>
        </w:rPr>
        <w:t xml:space="preserve">汽车学院</w:t>
      </w:r>
      <w:r>
        <w:rPr>
          <w:rStyle w:val="NormalCharacter"/>
          <w:szCs w:val="32"/>
          <w:sz w:val="32"/>
          <w:kern w:val="2"/>
          <w:lang w:val="en-US" w:eastAsia="zh-CN" w:bidi="ar-SA"/>
          <w:rFonts w:ascii="宋体" w:eastAsia="宋体" w:hAnsi="宋体"/>
        </w:rPr>
        <w:t xml:space="preserve">党政联席会研究集体确定。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3、签订党风廉政建设承诺书，建立廉政档案，党风廉政建设进行了责任分解，确保党风廉政建设工作真正落到实处。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4、推行党务公开，对党费收缴、评选先进、考核评比等党内事务，都公开、公平、公正操作，自下而上完成了各类先进表彰对象的推荐工作，客观公正开展党员评议和考核评价工作，自觉接受群众的监督。保障了职工群众的知情权、参与权、表达权、监督权。  　</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七、贯彻落实中央八项规定精神及作风建设情况。</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认真</w:t>
      </w:r>
      <w:r>
        <w:rPr>
          <w:rStyle w:val="NormalCharacter"/>
          <w:szCs w:val="32"/>
          <w:sz w:val="32"/>
          <w:kern w:val="2"/>
          <w:lang w:val="en-US" w:eastAsia="zh-CN" w:bidi="ar-SA"/>
          <w:rFonts w:ascii="宋体" w:eastAsia="宋体" w:hAnsi="宋体"/>
        </w:rPr>
        <w:t xml:space="preserve">贯彻落实《中国共产党廉洁自律准则》、《中国共产党纪律处分条例》、中央八项规定，践行《党风廉政建设责任书》，落实党风廉政建设责任。</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加强作风建设。督促指导各党支部抓好作风建设，教育引导党员群众自觉践行《郑州市市民公约》，模范遵守职业道德，规范言行举止，以实际行动争做师生表率。 </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八、廉洁自律情况</w:t>
      </w:r>
      <w:r>
        <w:rPr>
          <w:rStyle w:val="NormalCharacter"/>
          <w:b/>
          <w:bCs/>
          <w:szCs w:val="32"/>
          <w:sz w:val="32"/>
          <w:kern w:val="2"/>
          <w:lang w:val="en-US" w:eastAsia="zh-CN" w:bidi="ar-SA"/>
          <w:rFonts w:ascii="宋体" w:cs="宋体" w:eastAsia="宋体" w:hAnsi="宋体"/>
        </w:rPr>
        <w:t xml:space="preserve">。</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本人以廉洁自律为准则，切实担负起党风廉政建设第一责任人的责任。通过集体学习、自学、学习强国APP和“两微一端”等多种学习形式，认真学习了《中国共产党章程》、《中国共产党廉洁自律准则》、《中国共产党纪律处分条例》等党章党规；重视“三严三实”专题教育和党风廉政建设，贯彻民主集中制，切实提高领导班子集体决策能力。</w:t>
      </w:r>
    </w:p>
    <w:p>
      <w:pPr>
        <w:pStyle w:val="Normal"/>
        <w:rPr>
          <w:rStyle w:val="NormalCharacter"/>
          <w:b/>
          <w:bCs/>
          <w:szCs w:val="32"/>
          <w:sz w:val="32"/>
          <w:kern w:val="2"/>
          <w:lang w:val="en-US" w:eastAsia="zh-CN" w:bidi="ar-SA"/>
          <w:rFonts w:ascii="宋体" w:cs="宋体" w:eastAsia="宋体" w:hAnsi="宋体"/>
        </w:rPr>
        <w:autoSpaceDE/>
        <w:autoSpaceDN/>
        <w:bidi w:val="off"/>
        <w:kinsoku/>
        <w:kinsoku/>
        <w:overflowPunct/>
        <w:wordWrap/>
        <w:ind w:firstLine="643" w:firstLineChars="200"/>
        <w:spacing w:line="360" w:lineRule="auto"/>
        <w:jc w:val="left"/>
        <w:textAlignment w:val="auto"/>
      </w:pPr>
      <w:r>
        <w:rPr>
          <w:rStyle w:val="NormalCharacter"/>
          <w:b/>
          <w:bCs/>
          <w:szCs w:val="32"/>
          <w:sz w:val="32"/>
          <w:kern w:val="2"/>
          <w:lang w:val="en-US" w:eastAsia="zh-CN" w:bidi="ar-SA"/>
          <w:rFonts w:ascii="宋体" w:cs="宋体" w:eastAsia="宋体" w:hAnsi="宋体"/>
        </w:rPr>
        <w:t xml:space="preserve">九、2020 年工作计划</w:t>
      </w:r>
      <w:r>
        <w:rPr>
          <w:rStyle w:val="NormalCharacter"/>
          <w:b/>
          <w:bCs/>
          <w:szCs w:val="32"/>
          <w:sz w:val="32"/>
          <w:kern w:val="2"/>
          <w:lang w:val="en-US" w:eastAsia="zh-CN" w:bidi="ar-SA"/>
          <w:rFonts w:ascii="宋体" w:cs="宋体" w:eastAsia="宋体" w:hAnsi="宋体"/>
        </w:rPr>
        <w:t xml:space="preserve">。</w:t>
      </w:r>
      <w:r>
        <w:rPr>
          <w:rStyle w:val="NormalCharacter"/>
          <w:b/>
          <w:bCs/>
          <w:szCs w:val="32"/>
          <w:sz w:val="32"/>
          <w:kern w:val="2"/>
          <w:lang w:val="en-US" w:eastAsia="zh-CN" w:bidi="ar-SA"/>
          <w:rFonts w:ascii="宋体" w:cs="宋体" w:eastAsia="宋体" w:hAnsi="宋体"/>
        </w:rPr>
        <w:t xml:space="preserve">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1 、全面强化政治思想教育。深入贯彻十九届四中全会会议精神，积极开展党员活动日，深入学习教育部《国家职业教育深化改革实施方案》（“职教20条”），切实落实三全育人（即全员育人、全程育人、全方位育人）、立德树人。</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2、培养选树先进典型。抓好典型的培育，加大宣传力度，传扬身边先进人物的典型事迹，使全体党员在典型的带动下奋发学习，让广大党员学有榜样、赶有目标，有效激发广大党员的争先意识。 </w:t>
      </w:r>
    </w:p>
    <w:p>
      <w:pPr>
        <w:pStyle w:val="Normal"/>
        <w:rPr>
          <w:rStyle w:val="NormalCharacter"/>
          <w:szCs w:val="32"/>
          <w:sz w:val="32"/>
          <w:kern w:val="2"/>
          <w:lang w:val="en-US" w:eastAsia="zh-CN" w:bidi="ar-SA"/>
          <w:rFonts w:ascii="宋体" w:eastAsia="宋体" w:hAnsi="宋体"/>
        </w:rPr>
        <w:autoSpaceDE/>
        <w:autoSpaceDN/>
        <w:bidi w:val="off"/>
        <w:kinsoku/>
        <w:kinsoku/>
        <w:overflowPunct/>
        <w:wordWrap/>
        <w:ind w:firstLine="640" w:firstLineChars="200"/>
        <w:spacing w:line="360" w:lineRule="auto"/>
        <w:jc w:val="left"/>
        <w:textAlignment w:val="auto"/>
      </w:pPr>
      <w:r>
        <w:rPr>
          <w:rStyle w:val="NormalCharacter"/>
          <w:szCs w:val="32"/>
          <w:sz w:val="32"/>
          <w:kern w:val="2"/>
          <w:lang w:val="en-US" w:eastAsia="zh-CN" w:bidi="ar-SA"/>
          <w:rFonts w:ascii="宋体" w:eastAsia="宋体" w:hAnsi="宋体"/>
        </w:rPr>
        <w:t xml:space="preserve">3、积极创新党建工作形式和活动方式，以教学为指导，以科研为动力，以教师和学生发展为目的，开展丰富多彩的党日活动，推行系列特色活动，增强支部活动的多样化和开放性，注重发挥全体党员的主观能动性，充分发挥支部战斗堡垒作用和党员先锋模范作用。</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p_38(38_0);p_41(41_0);p_21(21_1|D,21_0);
</file>