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EA" w:rsidRDefault="00AF4AEE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公路学院2020年工作总结</w:t>
      </w:r>
    </w:p>
    <w:p w:rsidR="002E24EA" w:rsidRDefault="00AF4AE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2020年，在学校党委的正确领导下，公路学院坚持党建工作和行政工作同步推进，疫情防控和教学安排统筹兼顾、不断深化三教改革，很好完成了年度各项目标任务,现将工作开展情况和2021年工作打算汇报如下: </w:t>
      </w:r>
    </w:p>
    <w:p w:rsidR="002E24EA" w:rsidRDefault="00AF4AEE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一、2020年工作总结</w:t>
      </w:r>
    </w:p>
    <w:p w:rsidR="002E24EA" w:rsidRDefault="00AF4AEE">
      <w:pPr>
        <w:adjustRightInd w:val="0"/>
        <w:snapToGrid w:val="0"/>
        <w:spacing w:line="600" w:lineRule="exact"/>
        <w:ind w:firstLineChars="200" w:firstLine="640"/>
        <w:rPr>
          <w:rFonts w:ascii="楷体_GB2312" w:eastAsia="楷体_GB2312" w:hAnsi="仿宋" w:cs="仿宋"/>
          <w:sz w:val="32"/>
          <w:szCs w:val="32"/>
        </w:rPr>
      </w:pPr>
      <w:r>
        <w:rPr>
          <w:rFonts w:ascii="楷体_GB2312" w:eastAsia="楷体_GB2312" w:hAnsi="仿宋" w:cs="仿宋" w:hint="eastAsia"/>
          <w:sz w:val="32"/>
          <w:szCs w:val="32"/>
        </w:rPr>
        <w:t>（一）党建工作</w:t>
      </w:r>
    </w:p>
    <w:p w:rsidR="002E24EA" w:rsidRDefault="00AF4AE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学校党建工作的总体部署，公路学院持续加强基层党组织建设，以党建的高质量推进各项工作的高质量，聚焦“不忘初心、牢记使命”主题教育，“以案促改”、“两学一做”、“三会一课”等工作扎实开展；政治学习、课程思政、“一反双防”等要求认真落实；积极分子培养、党员发展等任务圆满完成。公路学院党总支被学校评为年度“先进基层党组织”。在教师节表彰中，公路学院被评为“先进集体”。</w:t>
      </w:r>
    </w:p>
    <w:p w:rsidR="002E24EA" w:rsidRDefault="00AF4AEE">
      <w:pPr>
        <w:pStyle w:val="a5"/>
        <w:adjustRightInd w:val="0"/>
        <w:snapToGrid w:val="0"/>
        <w:spacing w:line="600" w:lineRule="exact"/>
        <w:ind w:firstLine="640"/>
        <w:rPr>
          <w:rFonts w:ascii="楷体_GB2312" w:eastAsia="楷体_GB2312" w:hAnsi="仿宋" w:cs="仿宋"/>
          <w:sz w:val="32"/>
          <w:szCs w:val="32"/>
        </w:rPr>
      </w:pPr>
      <w:r>
        <w:rPr>
          <w:rFonts w:ascii="楷体_GB2312" w:eastAsia="楷体_GB2312" w:hAnsi="仿宋" w:cs="仿宋" w:hint="eastAsia"/>
          <w:sz w:val="32"/>
          <w:szCs w:val="32"/>
        </w:rPr>
        <w:t>（二）疫情防控</w:t>
      </w:r>
    </w:p>
    <w:p w:rsidR="002E24EA" w:rsidRDefault="00AF4AE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公路学院认真落实各级防控要求，圆满完成了体温日报、18级返校、专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升本送考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、线上线下教学组织，网上督导等工作，确保了疫情期间教学任务顺利完成。并按要求认真</w:t>
      </w:r>
      <w:r w:rsidR="00C8081A">
        <w:rPr>
          <w:rFonts w:ascii="仿宋_GB2312" w:eastAsia="仿宋_GB2312" w:hAnsi="仿宋_GB2312" w:cs="仿宋_GB2312" w:hint="eastAsia"/>
          <w:sz w:val="32"/>
          <w:szCs w:val="32"/>
        </w:rPr>
        <w:t>组织</w:t>
      </w:r>
      <w:r>
        <w:rPr>
          <w:rFonts w:ascii="仿宋_GB2312" w:eastAsia="仿宋_GB2312" w:hAnsi="仿宋_GB2312" w:cs="仿宋_GB2312" w:hint="eastAsia"/>
          <w:sz w:val="32"/>
          <w:szCs w:val="32"/>
        </w:rPr>
        <w:t>上好</w:t>
      </w:r>
      <w:r w:rsidR="00C8081A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“把灾难当教材，与祖国共成长”为主题的“开学第一课”，组织全体党员为防疫</w:t>
      </w:r>
      <w:r w:rsidR="00C8081A">
        <w:rPr>
          <w:rFonts w:ascii="仿宋_GB2312" w:eastAsia="仿宋_GB2312" w:hAnsi="仿宋_GB2312" w:cs="仿宋_GB2312" w:hint="eastAsia"/>
          <w:sz w:val="32"/>
          <w:szCs w:val="32"/>
        </w:rPr>
        <w:t>一线</w:t>
      </w:r>
      <w:r>
        <w:rPr>
          <w:rFonts w:ascii="仿宋_GB2312" w:eastAsia="仿宋_GB2312" w:hAnsi="仿宋_GB2312" w:cs="仿宋_GB2312" w:hint="eastAsia"/>
          <w:sz w:val="32"/>
          <w:szCs w:val="32"/>
        </w:rPr>
        <w:t>捐款6300元。</w:t>
      </w:r>
    </w:p>
    <w:p w:rsidR="002E24EA" w:rsidRDefault="00AF4AEE">
      <w:pPr>
        <w:adjustRightInd w:val="0"/>
        <w:snapToGrid w:val="0"/>
        <w:spacing w:line="600" w:lineRule="exact"/>
        <w:ind w:firstLineChars="200" w:firstLine="640"/>
        <w:rPr>
          <w:rFonts w:ascii="楷体_GB2312" w:eastAsia="楷体_GB2312" w:hAnsi="仿宋" w:cs="仿宋"/>
          <w:sz w:val="32"/>
          <w:szCs w:val="32"/>
        </w:rPr>
      </w:pPr>
      <w:r>
        <w:rPr>
          <w:rFonts w:ascii="楷体_GB2312" w:eastAsia="楷体_GB2312" w:hAnsi="仿宋" w:cs="仿宋" w:hint="eastAsia"/>
          <w:sz w:val="32"/>
          <w:szCs w:val="32"/>
        </w:rPr>
        <w:t>（三）党风廉政建设</w:t>
      </w:r>
    </w:p>
    <w:p w:rsidR="002E24EA" w:rsidRDefault="00AF4AE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公路学院</w:t>
      </w:r>
      <w:r w:rsidR="00C8081A">
        <w:rPr>
          <w:rFonts w:ascii="仿宋_GB2312" w:eastAsia="仿宋_GB2312" w:hAnsi="仿宋_GB2312" w:cs="仿宋_GB2312" w:hint="eastAsia"/>
          <w:sz w:val="32"/>
          <w:szCs w:val="32"/>
        </w:rPr>
        <w:t>高度重视</w:t>
      </w:r>
      <w:r>
        <w:rPr>
          <w:rFonts w:ascii="仿宋_GB2312" w:eastAsia="仿宋_GB2312" w:hAnsi="仿宋_GB2312" w:cs="仿宋_GB2312" w:hint="eastAsia"/>
          <w:sz w:val="32"/>
          <w:szCs w:val="32"/>
        </w:rPr>
        <w:t>党风廉政工作，充分认识从严治党的重要性和必要性，领导班子主要负责人认真履行 “党风廉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政建设第一责任人”职责，严格落实"一岗双责"，不断加强党性锻炼和党性培养，党组织会议，党政联席会议制度认真落实，重大事项坚持集体决策，严格执行招投标程序，严格按规定办事，在设备采购、项目建设、推优评先、招生就业中严格要求、严格管理，杜绝各类违纪问题的发生。并圆满完成了校内巡察工作。</w:t>
      </w:r>
    </w:p>
    <w:p w:rsidR="002E24EA" w:rsidRDefault="00AF4AEE">
      <w:pPr>
        <w:adjustRightInd w:val="0"/>
        <w:snapToGrid w:val="0"/>
        <w:spacing w:line="600" w:lineRule="exact"/>
        <w:ind w:firstLineChars="200" w:firstLine="640"/>
        <w:rPr>
          <w:rFonts w:ascii="楷体_GB2312" w:eastAsia="楷体_GB2312" w:hAnsi="仿宋" w:cs="仿宋"/>
          <w:sz w:val="32"/>
          <w:szCs w:val="32"/>
        </w:rPr>
      </w:pPr>
      <w:r>
        <w:rPr>
          <w:rFonts w:ascii="楷体_GB2312" w:eastAsia="楷体_GB2312" w:hAnsi="仿宋" w:cs="仿宋" w:hint="eastAsia"/>
          <w:sz w:val="32"/>
          <w:szCs w:val="32"/>
        </w:rPr>
        <w:t>（四）教学工作</w:t>
      </w:r>
    </w:p>
    <w:p w:rsidR="002E24EA" w:rsidRDefault="00AF4AEE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1.课程思政</w:t>
      </w:r>
    </w:p>
    <w:p w:rsidR="002E24EA" w:rsidRDefault="00AF4AE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结合公路建设文化特点，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实施思政课程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与专业课程结合，与实习实训结合，教师都能很好地将红色元素、传统文化融入课堂。</w:t>
      </w:r>
    </w:p>
    <w:p w:rsidR="002E24EA" w:rsidRDefault="00AF4AEE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2.教学督导</w:t>
      </w:r>
    </w:p>
    <w:p w:rsidR="002E24EA" w:rsidRDefault="00AF4AE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sz w:val="32"/>
          <w:szCs w:val="32"/>
        </w:rPr>
        <w:t>完成了院系二级督导，加强了公路学院领导班子和教研室主任听课力度，加强了学生评教管理，加强了外聘教师考核力度。</w:t>
      </w:r>
    </w:p>
    <w:p w:rsidR="002E24EA" w:rsidRDefault="00AF4AEE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3.线上线下教学</w:t>
      </w:r>
    </w:p>
    <w:p w:rsidR="002E24EA" w:rsidRDefault="00AF4AE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疫情期间坚持停课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停学，完成了公路学院，建筑工程系近2000人线上、线下的教学任务，全年无教学事故发生，取得了较好的教学效果。</w:t>
      </w:r>
    </w:p>
    <w:p w:rsidR="002E24EA" w:rsidRDefault="00AF4AEE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4.小浪底实习</w:t>
      </w:r>
    </w:p>
    <w:p w:rsidR="002E24EA" w:rsidRDefault="00AF4AEE">
      <w:pPr>
        <w:widowControl/>
        <w:autoSpaceDE w:val="0"/>
        <w:spacing w:line="600" w:lineRule="exact"/>
        <w:ind w:firstLine="64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受疫情影响，2020年小浪底实习只进行了两个月（9月14日--11月14日）。从2014年9月到现在，共有5952名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学生在小浪底实习，</w:t>
      </w:r>
      <w:r w:rsidR="00C8081A">
        <w:rPr>
          <w:rFonts w:ascii="仿宋_GB2312" w:eastAsia="仿宋_GB2312" w:hAnsi="仿宋" w:cs="仿宋" w:hint="eastAsia"/>
          <w:sz w:val="32"/>
          <w:szCs w:val="32"/>
        </w:rPr>
        <w:t>基地在学生专项技能强化方面发挥出了重要作用</w:t>
      </w:r>
      <w:r>
        <w:rPr>
          <w:rFonts w:ascii="仿宋_GB2312" w:eastAsia="仿宋_GB2312" w:hAnsi="仿宋" w:cs="仿宋" w:hint="eastAsia"/>
          <w:sz w:val="32"/>
          <w:szCs w:val="32"/>
        </w:rPr>
        <w:t>。同时安全运营的纪录又增加到了7年。</w:t>
      </w:r>
    </w:p>
    <w:p w:rsidR="002E24EA" w:rsidRDefault="00AF4AEE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" w:cs="仿宋"/>
          <w:b/>
          <w:sz w:val="32"/>
          <w:szCs w:val="32"/>
        </w:rPr>
      </w:pPr>
      <w:r>
        <w:rPr>
          <w:rFonts w:ascii="仿宋_GB2312" w:eastAsia="仿宋_GB2312" w:hAnsi="仿宋" w:cs="仿宋" w:hint="eastAsia"/>
          <w:b/>
          <w:sz w:val="32"/>
          <w:szCs w:val="32"/>
        </w:rPr>
        <w:t>5.实验室安全管理</w:t>
      </w:r>
    </w:p>
    <w:p w:rsidR="002E24EA" w:rsidRDefault="00AF4AE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公路学院目前只有四名实验人员，但各项工作还是高质量完成，特别是安全方面，做到了防微杜渐，未雨绸缪。</w:t>
      </w:r>
    </w:p>
    <w:p w:rsidR="002E24EA" w:rsidRDefault="00AF4AE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另外，依托道路桥梁工程技术专业群，申报“河南省职业院校骨干教师培训基地”并获批。公路学院又多了一个发展的平台。</w:t>
      </w:r>
    </w:p>
    <w:p w:rsidR="002E24EA" w:rsidRDefault="00AF4AEE">
      <w:pPr>
        <w:adjustRightInd w:val="0"/>
        <w:snapToGrid w:val="0"/>
        <w:spacing w:line="600" w:lineRule="exact"/>
        <w:ind w:firstLineChars="200" w:firstLine="640"/>
        <w:rPr>
          <w:rFonts w:ascii="楷体_GB2312" w:eastAsia="楷体_GB2312" w:hAnsi="仿宋" w:cs="仿宋"/>
          <w:sz w:val="32"/>
          <w:szCs w:val="32"/>
        </w:rPr>
      </w:pPr>
      <w:r>
        <w:rPr>
          <w:rFonts w:ascii="楷体_GB2312" w:eastAsia="楷体_GB2312" w:hAnsi="仿宋" w:cs="仿宋" w:hint="eastAsia"/>
          <w:sz w:val="32"/>
          <w:szCs w:val="32"/>
        </w:rPr>
        <w:t>（五）学生工作</w:t>
      </w:r>
    </w:p>
    <w:p w:rsidR="002E24EA" w:rsidRDefault="00AF4AE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2020年，公路学院持续加强学生管理，重点强化四项工作：思想政治工作，安全管理工作，学风建设工作、辅导员考核工作。在做好疫情防控的同时，团学工作有序开展，</w:t>
      </w: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宿舍评比每月第一</w:t>
      </w:r>
      <w:r>
        <w:rPr>
          <w:rFonts w:ascii="仿宋_GB2312" w:eastAsia="仿宋_GB2312" w:hAnsi="仿宋" w:cs="仿宋" w:hint="eastAsia"/>
          <w:sz w:val="32"/>
          <w:szCs w:val="32"/>
        </w:rPr>
        <w:t>。在学校组织的各项体育活动中，取得了优异成绩，另外</w:t>
      </w:r>
      <w:r w:rsidR="00C8081A">
        <w:rPr>
          <w:rFonts w:ascii="仿宋_GB2312" w:eastAsia="仿宋_GB2312" w:hAnsi="仿宋" w:cs="仿宋" w:hint="eastAsia"/>
          <w:sz w:val="32"/>
          <w:szCs w:val="32"/>
        </w:rPr>
        <w:t>还</w:t>
      </w:r>
      <w:r>
        <w:rPr>
          <w:rFonts w:ascii="仿宋_GB2312" w:eastAsia="仿宋_GB2312" w:hAnsi="仿宋_GB2312" w:cs="仿宋_GB2312" w:hint="eastAsia"/>
          <w:sz w:val="32"/>
          <w:szCs w:val="32"/>
        </w:rPr>
        <w:t>深入了开展社会公德、职业道德、反对邪教、校园借贷等专项教育，也都取得了很好的效果。</w:t>
      </w:r>
    </w:p>
    <w:p w:rsidR="002E24EA" w:rsidRDefault="00AF4AEE">
      <w:pPr>
        <w:widowControl/>
        <w:autoSpaceDE w:val="0"/>
        <w:spacing w:line="600" w:lineRule="exact"/>
        <w:ind w:firstLine="64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" w:cs="仿宋" w:hint="eastAsia"/>
          <w:sz w:val="32"/>
          <w:szCs w:val="32"/>
        </w:rPr>
        <w:t>2020年，受疫情影响，学校招生数量出现了比较大的缺口，但公路学院招生计划还是超额完成，多了12个人。就业方面，截止到2020年底，就业率是96.5%，今年13445工程全面实施后，就业率还会有提升。</w:t>
      </w:r>
    </w:p>
    <w:p w:rsidR="002E24EA" w:rsidRDefault="00AF4AEE">
      <w:pPr>
        <w:adjustRightInd w:val="0"/>
        <w:snapToGrid w:val="0"/>
        <w:spacing w:line="600" w:lineRule="exact"/>
        <w:ind w:firstLineChars="200" w:firstLine="640"/>
        <w:rPr>
          <w:rFonts w:ascii="楷体_GB2312" w:eastAsia="楷体_GB2312" w:hAnsi="仿宋" w:cs="仿宋"/>
          <w:sz w:val="32"/>
          <w:szCs w:val="32"/>
        </w:rPr>
      </w:pPr>
      <w:r>
        <w:rPr>
          <w:rFonts w:ascii="楷体_GB2312" w:eastAsia="楷体_GB2312" w:hAnsi="仿宋" w:cs="仿宋" w:hint="eastAsia"/>
          <w:sz w:val="32"/>
          <w:szCs w:val="32"/>
        </w:rPr>
        <w:t>（六）校地帮扶</w:t>
      </w:r>
    </w:p>
    <w:p w:rsidR="002E24EA" w:rsidRDefault="00AF4AE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主要开展了两项工作，一是和息县张庄村党支部结对共建，开展了“手拉手”活动，组织了200人参加的息县公路技术培训班；二是选派监理教研室主任刘伟赴哈密开展为期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三个月的技术援疆（2020年6月-8月），从2017年至今，公路学院已经有6名教师参与了援疆。大家风餐露宿、任劳任怨，讲政治，讲团结，讲奉献，圆满完成了工作任务，受到了各方的一致好评。</w:t>
      </w:r>
    </w:p>
    <w:p w:rsidR="002E24EA" w:rsidRDefault="00AF4AEE">
      <w:pPr>
        <w:adjustRightInd w:val="0"/>
        <w:snapToGrid w:val="0"/>
        <w:spacing w:line="600" w:lineRule="exact"/>
        <w:ind w:firstLineChars="300" w:firstLine="960"/>
        <w:rPr>
          <w:rFonts w:ascii="楷体_GB2312" w:eastAsia="楷体_GB2312" w:hAnsi="仿宋" w:cs="仿宋"/>
          <w:sz w:val="32"/>
          <w:szCs w:val="32"/>
        </w:rPr>
      </w:pPr>
      <w:r>
        <w:rPr>
          <w:rFonts w:ascii="楷体_GB2312" w:eastAsia="楷体_GB2312" w:hAnsi="仿宋" w:cs="仿宋" w:hint="eastAsia"/>
          <w:sz w:val="32"/>
          <w:szCs w:val="32"/>
        </w:rPr>
        <w:t>（七）技能大赛</w:t>
      </w:r>
    </w:p>
    <w:p w:rsidR="002E24EA" w:rsidRDefault="00AF4AEE">
      <w:pPr>
        <w:widowControl/>
        <w:autoSpaceDE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2020年10月在第三届全国交通运输职业教育“升拓杯”学生无损检测技能大赛上，获得团体二等奖和2个单项一等奖，7个单项三等奖。</w:t>
      </w:r>
    </w:p>
    <w:p w:rsidR="002E24EA" w:rsidRDefault="00AF4AE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在河南省高等职业教育青年教师课堂教学创新大赛中，公路学院教师代表队获得了一等奖。</w:t>
      </w:r>
    </w:p>
    <w:p w:rsidR="002E24EA" w:rsidRDefault="00AF4AEE">
      <w:pPr>
        <w:adjustRightInd w:val="0"/>
        <w:snapToGrid w:val="0"/>
        <w:spacing w:line="600" w:lineRule="exact"/>
        <w:ind w:firstLineChars="300" w:firstLine="960"/>
        <w:rPr>
          <w:rFonts w:ascii="楷体_GB2312" w:eastAsia="楷体_GB2312" w:hAnsi="仿宋" w:cs="仿宋"/>
          <w:sz w:val="32"/>
          <w:szCs w:val="32"/>
        </w:rPr>
      </w:pPr>
      <w:r>
        <w:rPr>
          <w:rFonts w:ascii="楷体_GB2312" w:eastAsia="楷体_GB2312" w:hAnsi="仿宋" w:cs="仿宋" w:hint="eastAsia"/>
          <w:sz w:val="32"/>
          <w:szCs w:val="32"/>
        </w:rPr>
        <w:t>（八）社会服务</w:t>
      </w:r>
    </w:p>
    <w:p w:rsidR="002E24EA" w:rsidRDefault="00AF4AEE">
      <w:pPr>
        <w:widowControl/>
        <w:autoSpaceDE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受疫情影响，2020年的培训工作没能顺利完成，但在防护到位的情况下，还是开展了近700人次的各级各类培训。并承接了</w:t>
      </w:r>
      <w:r w:rsidR="00C8081A">
        <w:rPr>
          <w:rFonts w:ascii="仿宋_GB2312" w:eastAsia="仿宋_GB2312" w:hAnsi="仿宋" w:cs="仿宋" w:hint="eastAsia"/>
          <w:sz w:val="32"/>
          <w:szCs w:val="32"/>
        </w:rPr>
        <w:t>59人为期一个月的</w:t>
      </w:r>
      <w:r>
        <w:rPr>
          <w:rFonts w:ascii="仿宋_GB2312" w:eastAsia="仿宋_GB2312" w:hAnsi="仿宋" w:cs="仿宋" w:hint="eastAsia"/>
          <w:sz w:val="32"/>
          <w:szCs w:val="32"/>
        </w:rPr>
        <w:t>火箭军现役士官工程测量技术培训。火箭军导弹发射井测量技术标准比公路隧道的要求高，此次培训对专业课老师也是个考验和促进。</w:t>
      </w:r>
    </w:p>
    <w:p w:rsidR="002E24EA" w:rsidRDefault="00AF4AEE">
      <w:pPr>
        <w:adjustRightInd w:val="0"/>
        <w:snapToGrid w:val="0"/>
        <w:spacing w:line="600" w:lineRule="exact"/>
        <w:ind w:firstLineChars="300" w:firstLine="960"/>
        <w:rPr>
          <w:rFonts w:ascii="楷体_GB2312" w:eastAsia="楷体_GB2312" w:hAnsi="仿宋" w:cs="仿宋"/>
          <w:sz w:val="32"/>
          <w:szCs w:val="32"/>
        </w:rPr>
      </w:pPr>
      <w:r>
        <w:rPr>
          <w:rFonts w:ascii="楷体_GB2312" w:eastAsia="楷体_GB2312" w:hAnsi="仿宋" w:cs="仿宋" w:hint="eastAsia"/>
          <w:sz w:val="32"/>
          <w:szCs w:val="32"/>
        </w:rPr>
        <w:t>（九）科普馆建设</w:t>
      </w:r>
    </w:p>
    <w:p w:rsidR="002E24EA" w:rsidRDefault="00AF4AEE">
      <w:pPr>
        <w:widowControl/>
        <w:autoSpaceDE w:val="0"/>
        <w:spacing w:line="60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河南高速公路科普馆从2018年10月启动，经过两年多的建设，目前初步具备了开馆条件，整体效果基本达到了要求，这是公路学院全体教师辛勤工作的结晶，也是公路学院的一个亮点。</w:t>
      </w:r>
    </w:p>
    <w:p w:rsidR="002E24EA" w:rsidRDefault="00AF4AEE">
      <w:pPr>
        <w:widowControl/>
        <w:autoSpaceDE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其它的一些日常工作如师资培训、教材开发、教科研工作等都是按部就班、按计划实施，不再一一汇报。</w:t>
      </w:r>
    </w:p>
    <w:p w:rsidR="002E24EA" w:rsidRDefault="00AF4AEE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二、存在的问题</w:t>
      </w:r>
    </w:p>
    <w:p w:rsidR="002E24EA" w:rsidRDefault="00AF4AEE">
      <w:pPr>
        <w:pStyle w:val="a5"/>
        <w:adjustRightInd w:val="0"/>
        <w:snapToGrid w:val="0"/>
        <w:spacing w:line="60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2020年，面对新形势、新常态，对照《国家职业教育改革实施方案》要求，公路学院还存在着一些突出的问题：</w:t>
      </w:r>
    </w:p>
    <w:p w:rsidR="002E24EA" w:rsidRDefault="00AF4AEE">
      <w:pPr>
        <w:pStyle w:val="a5"/>
        <w:adjustRightInd w:val="0"/>
        <w:snapToGrid w:val="0"/>
        <w:spacing w:line="60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1.教师参与政治学习、业务学习的主动性、自觉性有待提高，在职教发展、产教融合、校企合作、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课程思政等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理念上需进一步转变。</w:t>
      </w:r>
    </w:p>
    <w:p w:rsidR="002E24EA" w:rsidRDefault="00AF4AEE">
      <w:pPr>
        <w:pStyle w:val="a5"/>
        <w:adjustRightInd w:val="0"/>
        <w:snapToGrid w:val="0"/>
        <w:spacing w:line="60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</w:t>
      </w:r>
      <w:r w:rsidR="006A4DDE">
        <w:rPr>
          <w:rFonts w:ascii="仿宋_GB2312" w:eastAsia="仿宋_GB2312" w:hAnsi="仿宋" w:cs="仿宋" w:hint="eastAsia"/>
          <w:sz w:val="32"/>
          <w:szCs w:val="32"/>
        </w:rPr>
        <w:t>公路</w:t>
      </w:r>
      <w:r>
        <w:rPr>
          <w:rFonts w:ascii="仿宋_GB2312" w:eastAsia="仿宋_GB2312" w:hAnsi="仿宋" w:cs="仿宋" w:hint="eastAsia"/>
          <w:sz w:val="32"/>
          <w:szCs w:val="32"/>
        </w:rPr>
        <w:t>学院内部党建、学生</w:t>
      </w:r>
      <w:r w:rsidR="006A4DDE">
        <w:rPr>
          <w:rFonts w:ascii="仿宋_GB2312" w:eastAsia="仿宋_GB2312" w:hAnsi="仿宋" w:cs="仿宋" w:hint="eastAsia"/>
          <w:sz w:val="32"/>
          <w:szCs w:val="32"/>
        </w:rPr>
        <w:t>工作</w:t>
      </w:r>
      <w:r>
        <w:rPr>
          <w:rFonts w:ascii="仿宋_GB2312" w:eastAsia="仿宋_GB2312" w:hAnsi="仿宋" w:cs="仿宋" w:hint="eastAsia"/>
          <w:sz w:val="32"/>
          <w:szCs w:val="32"/>
        </w:rPr>
        <w:t>、实验室管理等制度需进一步完善，管理的科学性、规范性需进一步</w:t>
      </w:r>
      <w:r w:rsidR="006A4DDE">
        <w:rPr>
          <w:rFonts w:ascii="仿宋_GB2312" w:eastAsia="仿宋_GB2312" w:hAnsi="仿宋" w:cs="仿宋" w:hint="eastAsia"/>
          <w:sz w:val="32"/>
          <w:szCs w:val="32"/>
        </w:rPr>
        <w:t>增</w:t>
      </w:r>
      <w:r>
        <w:rPr>
          <w:rFonts w:ascii="仿宋_GB2312" w:eastAsia="仿宋_GB2312" w:hAnsi="仿宋" w:cs="仿宋" w:hint="eastAsia"/>
          <w:sz w:val="32"/>
          <w:szCs w:val="32"/>
        </w:rPr>
        <w:t>强。</w:t>
      </w:r>
    </w:p>
    <w:p w:rsidR="002E24EA" w:rsidRDefault="00AF4AEE">
      <w:pPr>
        <w:pStyle w:val="a5"/>
        <w:adjustRightInd w:val="0"/>
        <w:snapToGrid w:val="0"/>
        <w:spacing w:line="60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3.教学团队建设需进一步加强，教师教科研能力以及实际动手能力</w:t>
      </w:r>
      <w:r w:rsidR="006A4DDE">
        <w:rPr>
          <w:rFonts w:ascii="仿宋_GB2312" w:eastAsia="仿宋_GB2312" w:hAnsi="仿宋" w:cs="仿宋" w:hint="eastAsia"/>
          <w:sz w:val="32"/>
          <w:szCs w:val="32"/>
        </w:rPr>
        <w:t>需进一步提升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2E24EA" w:rsidRDefault="00AF4AEE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三、2021年工作打算</w:t>
      </w:r>
    </w:p>
    <w:p w:rsidR="002E24EA" w:rsidRDefault="00AF4AEE">
      <w:pPr>
        <w:pStyle w:val="a5"/>
        <w:adjustRightInd w:val="0"/>
        <w:snapToGrid w:val="0"/>
        <w:spacing w:line="60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（一）继续做好“两学一做”、“三会一课”等工作，进一步加强基层党建。目标还是争创年度先进基层党组织。</w:t>
      </w:r>
    </w:p>
    <w:p w:rsidR="002E24EA" w:rsidRDefault="00AF4AEE">
      <w:pPr>
        <w:pStyle w:val="a5"/>
        <w:adjustRightInd w:val="0"/>
        <w:snapToGrid w:val="0"/>
        <w:spacing w:line="60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（二）按照校内巡察提出的要求，针对“六个围绕、一个加强”中存在的问题，全面开展自察自纠，拉出负面清单，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属部门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的部门改，属个人的个人改。</w:t>
      </w:r>
    </w:p>
    <w:p w:rsidR="002E24EA" w:rsidRDefault="00AF4AEE">
      <w:pPr>
        <w:pStyle w:val="a5"/>
        <w:adjustRightInd w:val="0"/>
        <w:snapToGrid w:val="0"/>
        <w:spacing w:line="60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（三）继续做好疫情常态化防控，做到防控不侥幸、不懈怠、不放松，切实保障师生员工身体健康和生命安全。</w:t>
      </w:r>
    </w:p>
    <w:p w:rsidR="002E24EA" w:rsidRDefault="00AF4AEE">
      <w:pPr>
        <w:pStyle w:val="a5"/>
        <w:adjustRightInd w:val="0"/>
        <w:snapToGrid w:val="0"/>
        <w:spacing w:line="60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（四）认真做好内部管理工作。学校实行绩效工资改革后，建章立制、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系部考核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就显得尤为重要，公路学院要努力做到三点：制度齐全完善，管理一视同仁、考核严肃认真。</w:t>
      </w:r>
    </w:p>
    <w:p w:rsidR="002E24EA" w:rsidRDefault="00AF4AEE">
      <w:pPr>
        <w:pStyle w:val="a5"/>
        <w:adjustRightInd w:val="0"/>
        <w:snapToGrid w:val="0"/>
        <w:spacing w:line="60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（五）</w:t>
      </w:r>
      <w:r w:rsidR="006A4DDE">
        <w:rPr>
          <w:rFonts w:ascii="仿宋_GB2312" w:eastAsia="仿宋_GB2312" w:hAnsi="仿宋" w:cs="仿宋" w:hint="eastAsia"/>
          <w:sz w:val="32"/>
          <w:szCs w:val="32"/>
        </w:rPr>
        <w:t>切实</w:t>
      </w:r>
      <w:r>
        <w:rPr>
          <w:rFonts w:ascii="仿宋_GB2312" w:eastAsia="仿宋_GB2312" w:hAnsi="仿宋" w:cs="仿宋" w:hint="eastAsia"/>
          <w:sz w:val="32"/>
          <w:szCs w:val="32"/>
        </w:rPr>
        <w:t>做好学生日常管理，特别是安全管理，要把确保学生安全作为底线，把强化辅导员责任作为重心，把安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全隐患排查作为重点，不做亡羊补牢的事。</w:t>
      </w:r>
    </w:p>
    <w:p w:rsidR="002E24EA" w:rsidRDefault="00AF4AEE">
      <w:pPr>
        <w:pStyle w:val="a5"/>
        <w:adjustRightInd w:val="0"/>
        <w:snapToGrid w:val="0"/>
        <w:spacing w:line="60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另外，重点还要做好2021届就业工作。保证学生就业专业对口，工作稳定，收入合理。</w:t>
      </w:r>
    </w:p>
    <w:p w:rsidR="002E24EA" w:rsidRDefault="00AF4AEE">
      <w:pPr>
        <w:pStyle w:val="a5"/>
        <w:adjustRightInd w:val="0"/>
        <w:snapToGrid w:val="0"/>
        <w:spacing w:line="60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（六）认真做好小浪底实习工作。2020年，小浪底实习只开展了两个月，实习任务都积压到今年了，计划从3月14号开始，到11月9号结束，中间连轴转，不休息。</w:t>
      </w:r>
    </w:p>
    <w:p w:rsidR="002E24EA" w:rsidRDefault="00AF4AEE">
      <w:pPr>
        <w:pStyle w:val="a5"/>
        <w:adjustRightInd w:val="0"/>
        <w:snapToGrid w:val="0"/>
        <w:spacing w:line="60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（七）高质量完成“双高校建设”与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提质培优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的各项工作。2021年，公路学院承担的8项任务（“小浪底”实践育人模式的课程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思政教育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案例、高水平专业群、示范性职工培训基地、示范性教师企业实践流动站、高水平专业化产教融合实训基地、校企双元合作开发的职业教育规划教材、示范性虚拟仿真实训基地、职业教育精品在线开放课程）。保证按时间节点高质量完成。</w:t>
      </w:r>
    </w:p>
    <w:p w:rsidR="002E24EA" w:rsidRDefault="00AF4AEE">
      <w:pPr>
        <w:pStyle w:val="a5"/>
        <w:adjustRightInd w:val="0"/>
        <w:snapToGrid w:val="0"/>
        <w:spacing w:line="60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（八）认真做好河南高速公路科普馆的开放工作，努力申报“河南省科普基地”，“全国公路科普基地”两个牌子，并开展相关科研课题研究。</w:t>
      </w:r>
    </w:p>
    <w:p w:rsidR="002E24EA" w:rsidRDefault="00AF4AEE">
      <w:pPr>
        <w:pStyle w:val="a5"/>
        <w:adjustRightInd w:val="0"/>
        <w:snapToGrid w:val="0"/>
        <w:spacing w:line="60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（九）根据第四批“1+X”试点的文件精神，选择了“公路无损检测”专业申报“1+X”牵头院校，目前正在做方案。</w:t>
      </w:r>
    </w:p>
    <w:p w:rsidR="002E24EA" w:rsidRDefault="00AF4AEE">
      <w:pPr>
        <w:pStyle w:val="a5"/>
        <w:adjustRightInd w:val="0"/>
        <w:snapToGrid w:val="0"/>
        <w:spacing w:line="60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（十）积极参与高速公路“13445”工程建设，这么大的工程，我们不能只当旁观者、见证者。30年前，当时的公路学院就是从参与河南省第一条高速公路建设开始，锻炼了一大批教师。</w:t>
      </w:r>
    </w:p>
    <w:p w:rsidR="002E24EA" w:rsidRDefault="00AF4AEE">
      <w:pPr>
        <w:pStyle w:val="a5"/>
        <w:adjustRightInd w:val="0"/>
        <w:snapToGrid w:val="0"/>
        <w:spacing w:line="60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公路学院当前存在</w:t>
      </w:r>
      <w:r w:rsidR="00CD0F1B">
        <w:rPr>
          <w:rFonts w:ascii="仿宋_GB2312" w:eastAsia="仿宋_GB2312" w:hAnsi="仿宋" w:cs="仿宋" w:hint="eastAsia"/>
          <w:sz w:val="32"/>
          <w:szCs w:val="32"/>
        </w:rPr>
        <w:t>着</w:t>
      </w:r>
      <w:r>
        <w:rPr>
          <w:rFonts w:ascii="仿宋_GB2312" w:eastAsia="仿宋_GB2312" w:hAnsi="仿宋" w:cs="仿宋" w:hint="eastAsia"/>
          <w:sz w:val="32"/>
          <w:szCs w:val="32"/>
        </w:rPr>
        <w:t>危机观念不强、系统思维不够、干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事创业氛围不浓的问题，</w:t>
      </w:r>
      <w:r w:rsidR="00CD0F1B">
        <w:rPr>
          <w:rFonts w:ascii="仿宋_GB2312" w:eastAsia="仿宋_GB2312" w:hAnsi="仿宋" w:cs="仿宋" w:hint="eastAsia"/>
          <w:sz w:val="32"/>
          <w:szCs w:val="32"/>
        </w:rPr>
        <w:t>而且</w:t>
      </w:r>
      <w:r>
        <w:rPr>
          <w:rFonts w:ascii="仿宋_GB2312" w:eastAsia="仿宋_GB2312" w:hAnsi="仿宋" w:cs="仿宋" w:hint="eastAsia"/>
          <w:sz w:val="32"/>
          <w:szCs w:val="32"/>
        </w:rPr>
        <w:t>和兄弟院校</w:t>
      </w:r>
      <w:r w:rsidR="00CD0F1B">
        <w:rPr>
          <w:rFonts w:ascii="仿宋_GB2312" w:eastAsia="仿宋_GB2312" w:hAnsi="仿宋" w:cs="仿宋" w:hint="eastAsia"/>
          <w:sz w:val="32"/>
          <w:szCs w:val="32"/>
        </w:rPr>
        <w:t>的</w:t>
      </w:r>
      <w:r>
        <w:rPr>
          <w:rFonts w:ascii="仿宋_GB2312" w:eastAsia="仿宋_GB2312" w:hAnsi="仿宋" w:cs="仿宋" w:hint="eastAsia"/>
          <w:sz w:val="32"/>
          <w:szCs w:val="32"/>
        </w:rPr>
        <w:t>公路</w:t>
      </w:r>
      <w:r w:rsidR="00CD0F1B">
        <w:rPr>
          <w:rFonts w:ascii="仿宋_GB2312" w:eastAsia="仿宋_GB2312" w:hAnsi="仿宋" w:cs="仿宋" w:hint="eastAsia"/>
          <w:sz w:val="32"/>
          <w:szCs w:val="32"/>
        </w:rPr>
        <w:t>学院</w:t>
      </w:r>
      <w:r>
        <w:rPr>
          <w:rFonts w:ascii="仿宋_GB2312" w:eastAsia="仿宋_GB2312" w:hAnsi="仿宋" w:cs="仿宋" w:hint="eastAsia"/>
          <w:sz w:val="32"/>
          <w:szCs w:val="32"/>
        </w:rPr>
        <w:t>，和汽车学院</w:t>
      </w:r>
      <w:r w:rsidR="00CD0F1B">
        <w:rPr>
          <w:rFonts w:ascii="仿宋_GB2312" w:eastAsia="仿宋_GB2312" w:hAnsi="仿宋" w:cs="仿宋" w:hint="eastAsia"/>
          <w:sz w:val="32"/>
          <w:szCs w:val="32"/>
        </w:rPr>
        <w:t>相比</w:t>
      </w:r>
      <w:r>
        <w:rPr>
          <w:rFonts w:ascii="仿宋_GB2312" w:eastAsia="仿宋_GB2312" w:hAnsi="仿宋" w:cs="仿宋" w:hint="eastAsia"/>
          <w:sz w:val="32"/>
          <w:szCs w:val="32"/>
        </w:rPr>
        <w:t>，都</w:t>
      </w:r>
      <w:r w:rsidR="00CD0F1B">
        <w:rPr>
          <w:rFonts w:ascii="仿宋_GB2312" w:eastAsia="仿宋_GB2312" w:hAnsi="仿宋" w:cs="仿宋" w:hint="eastAsia"/>
          <w:sz w:val="32"/>
          <w:szCs w:val="32"/>
        </w:rPr>
        <w:t>存在</w:t>
      </w:r>
      <w:bookmarkStart w:id="0" w:name="_GoBack"/>
      <w:bookmarkEnd w:id="0"/>
      <w:r>
        <w:rPr>
          <w:rFonts w:ascii="仿宋_GB2312" w:eastAsia="仿宋_GB2312" w:hAnsi="仿宋" w:cs="仿宋" w:hint="eastAsia"/>
          <w:sz w:val="32"/>
          <w:szCs w:val="32"/>
        </w:rPr>
        <w:t>着较大的差距和不足。</w:t>
      </w:r>
      <w:r w:rsidR="00CD0F1B">
        <w:rPr>
          <w:rFonts w:ascii="仿宋_GB2312" w:eastAsia="仿宋_GB2312" w:hAnsi="仿宋" w:cs="仿宋" w:hint="eastAsia"/>
          <w:sz w:val="32"/>
          <w:szCs w:val="32"/>
        </w:rPr>
        <w:t>2021</w:t>
      </w:r>
      <w:r>
        <w:rPr>
          <w:rFonts w:ascii="仿宋_GB2312" w:eastAsia="仿宋_GB2312" w:hAnsi="仿宋" w:cs="仿宋" w:hint="eastAsia"/>
          <w:sz w:val="32"/>
          <w:szCs w:val="32"/>
        </w:rPr>
        <w:t>，公路学院将紧紧围绕学校“1+3+6”工作要求，不断深化教育教学改革，努力高质量完成各项工作目标。</w:t>
      </w:r>
    </w:p>
    <w:p w:rsidR="00C8081A" w:rsidRDefault="00AF4AEE">
      <w:pPr>
        <w:pStyle w:val="a5"/>
        <w:adjustRightInd w:val="0"/>
        <w:snapToGrid w:val="0"/>
        <w:spacing w:line="60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                           </w:t>
      </w:r>
    </w:p>
    <w:p w:rsidR="002E24EA" w:rsidRDefault="00AF4AEE" w:rsidP="00C8081A">
      <w:pPr>
        <w:pStyle w:val="a5"/>
        <w:adjustRightInd w:val="0"/>
        <w:snapToGrid w:val="0"/>
        <w:spacing w:line="600" w:lineRule="exact"/>
        <w:ind w:firstLineChars="1600" w:firstLine="512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2021年3月4日</w:t>
      </w:r>
    </w:p>
    <w:p w:rsidR="002E24EA" w:rsidRDefault="002E24EA">
      <w:pPr>
        <w:pStyle w:val="a5"/>
        <w:adjustRightInd w:val="0"/>
        <w:snapToGrid w:val="0"/>
        <w:spacing w:line="600" w:lineRule="exact"/>
        <w:ind w:firstLine="640"/>
        <w:rPr>
          <w:rFonts w:ascii="仿宋_GB2312" w:eastAsia="仿宋_GB2312" w:hAnsi="仿宋" w:cs="仿宋"/>
          <w:sz w:val="32"/>
          <w:szCs w:val="32"/>
        </w:rPr>
      </w:pPr>
    </w:p>
    <w:p w:rsidR="002E24EA" w:rsidRDefault="002E24EA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2E24EA" w:rsidRDefault="002E24EA">
      <w:pPr>
        <w:pStyle w:val="a5"/>
        <w:adjustRightInd w:val="0"/>
        <w:snapToGrid w:val="0"/>
        <w:spacing w:line="600" w:lineRule="exact"/>
        <w:ind w:firstLine="640"/>
        <w:rPr>
          <w:rFonts w:ascii="仿宋" w:eastAsia="仿宋" w:hAnsi="仿宋" w:cs="仿宋"/>
          <w:color w:val="FF0000"/>
          <w:sz w:val="32"/>
          <w:szCs w:val="32"/>
        </w:rPr>
      </w:pPr>
    </w:p>
    <w:p w:rsidR="002E24EA" w:rsidRDefault="002E24EA"/>
    <w:p w:rsidR="002E24EA" w:rsidRDefault="002E24EA"/>
    <w:sectPr w:rsidR="002E24EA">
      <w:footerReference w:type="default" r:id="rId8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43" w:rsidRDefault="00132843">
      <w:r>
        <w:separator/>
      </w:r>
    </w:p>
  </w:endnote>
  <w:endnote w:type="continuationSeparator" w:id="0">
    <w:p w:rsidR="00132843" w:rsidRDefault="0013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4EA" w:rsidRDefault="00AF4AE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24EA" w:rsidRDefault="00AF4AEE">
                          <w:pPr>
                            <w:pStyle w:val="a3"/>
                            <w:rPr>
                              <w:rFonts w:ascii="仿宋_GB2312" w:eastAsia="仿宋_GB2312" w:hAnsi="仿宋_GB2312" w:cs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CD0F1B">
                            <w:rPr>
                              <w:rFonts w:ascii="仿宋_GB2312" w:eastAsia="仿宋_GB2312" w:hAnsi="仿宋_GB2312" w:cs="仿宋_GB2312"/>
                              <w:noProof/>
                              <w:sz w:val="30"/>
                              <w:szCs w:val="30"/>
                            </w:rPr>
                            <w:t>- 7 -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2E24EA" w:rsidRDefault="00AF4AEE">
                    <w:pPr>
                      <w:pStyle w:val="a3"/>
                      <w:rPr>
                        <w:rFonts w:ascii="仿宋_GB2312" w:eastAsia="仿宋_GB2312" w:hAnsi="仿宋_GB2312" w:cs="仿宋_GB2312"/>
                        <w:sz w:val="30"/>
                        <w:szCs w:val="30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0"/>
                        <w:szCs w:val="30"/>
                      </w:rPr>
                      <w:fldChar w:fldCharType="separate"/>
                    </w:r>
                    <w:r w:rsidR="00CD0F1B">
                      <w:rPr>
                        <w:rFonts w:ascii="仿宋_GB2312" w:eastAsia="仿宋_GB2312" w:hAnsi="仿宋_GB2312" w:cs="仿宋_GB2312"/>
                        <w:noProof/>
                        <w:sz w:val="30"/>
                        <w:szCs w:val="30"/>
                      </w:rPr>
                      <w:t>- 7 -</w:t>
                    </w:r>
                    <w:r>
                      <w:rPr>
                        <w:rFonts w:ascii="仿宋_GB2312" w:eastAsia="仿宋_GB2312" w:hAnsi="仿宋_GB2312" w:cs="仿宋_GB2312" w:hint="eastAsia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43" w:rsidRDefault="00132843">
      <w:r>
        <w:separator/>
      </w:r>
    </w:p>
  </w:footnote>
  <w:footnote w:type="continuationSeparator" w:id="0">
    <w:p w:rsidR="00132843" w:rsidRDefault="00132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8F"/>
    <w:rsid w:val="00021928"/>
    <w:rsid w:val="00026014"/>
    <w:rsid w:val="000344A0"/>
    <w:rsid w:val="00034E0A"/>
    <w:rsid w:val="00042715"/>
    <w:rsid w:val="0004749F"/>
    <w:rsid w:val="00077B6F"/>
    <w:rsid w:val="00090A8A"/>
    <w:rsid w:val="00092823"/>
    <w:rsid w:val="000C17F6"/>
    <w:rsid w:val="000D15D2"/>
    <w:rsid w:val="000D4DD8"/>
    <w:rsid w:val="000E0D39"/>
    <w:rsid w:val="000F0CE1"/>
    <w:rsid w:val="00112BCA"/>
    <w:rsid w:val="00132843"/>
    <w:rsid w:val="00150936"/>
    <w:rsid w:val="00167E3B"/>
    <w:rsid w:val="00195C79"/>
    <w:rsid w:val="001B08AE"/>
    <w:rsid w:val="0020502F"/>
    <w:rsid w:val="002314AC"/>
    <w:rsid w:val="002340C1"/>
    <w:rsid w:val="00240CF3"/>
    <w:rsid w:val="00257057"/>
    <w:rsid w:val="00261660"/>
    <w:rsid w:val="00262B2E"/>
    <w:rsid w:val="00274BA6"/>
    <w:rsid w:val="00280330"/>
    <w:rsid w:val="00280B7D"/>
    <w:rsid w:val="00282912"/>
    <w:rsid w:val="002B03E9"/>
    <w:rsid w:val="002B4F79"/>
    <w:rsid w:val="002E24EA"/>
    <w:rsid w:val="00307F1A"/>
    <w:rsid w:val="0032259C"/>
    <w:rsid w:val="00325B12"/>
    <w:rsid w:val="003271E5"/>
    <w:rsid w:val="00335564"/>
    <w:rsid w:val="00342332"/>
    <w:rsid w:val="00344EF6"/>
    <w:rsid w:val="00350FCB"/>
    <w:rsid w:val="00351326"/>
    <w:rsid w:val="00357442"/>
    <w:rsid w:val="0038435E"/>
    <w:rsid w:val="003A4AEC"/>
    <w:rsid w:val="003A4EE0"/>
    <w:rsid w:val="003A6201"/>
    <w:rsid w:val="003E38A4"/>
    <w:rsid w:val="003F3491"/>
    <w:rsid w:val="00401F0C"/>
    <w:rsid w:val="00455396"/>
    <w:rsid w:val="004575BF"/>
    <w:rsid w:val="004867A7"/>
    <w:rsid w:val="00487DA8"/>
    <w:rsid w:val="004947C0"/>
    <w:rsid w:val="004A7CC5"/>
    <w:rsid w:val="004B2D11"/>
    <w:rsid w:val="004E5CAE"/>
    <w:rsid w:val="004F0AE9"/>
    <w:rsid w:val="004F2A8F"/>
    <w:rsid w:val="005301E0"/>
    <w:rsid w:val="0055168A"/>
    <w:rsid w:val="00557361"/>
    <w:rsid w:val="0058410E"/>
    <w:rsid w:val="005849CE"/>
    <w:rsid w:val="00586533"/>
    <w:rsid w:val="005903B9"/>
    <w:rsid w:val="00596815"/>
    <w:rsid w:val="005A762A"/>
    <w:rsid w:val="005D673C"/>
    <w:rsid w:val="005E7D3F"/>
    <w:rsid w:val="00603897"/>
    <w:rsid w:val="00606B94"/>
    <w:rsid w:val="0061748A"/>
    <w:rsid w:val="00621078"/>
    <w:rsid w:val="00643132"/>
    <w:rsid w:val="00645B2E"/>
    <w:rsid w:val="00650F93"/>
    <w:rsid w:val="00652076"/>
    <w:rsid w:val="00671D9E"/>
    <w:rsid w:val="00683A01"/>
    <w:rsid w:val="0068606E"/>
    <w:rsid w:val="006875B2"/>
    <w:rsid w:val="006A07A4"/>
    <w:rsid w:val="006A4DDE"/>
    <w:rsid w:val="006B6F58"/>
    <w:rsid w:val="006E7156"/>
    <w:rsid w:val="007204DF"/>
    <w:rsid w:val="00722EFA"/>
    <w:rsid w:val="007573FE"/>
    <w:rsid w:val="007B00C9"/>
    <w:rsid w:val="007B6640"/>
    <w:rsid w:val="007E7B6A"/>
    <w:rsid w:val="007F0F5F"/>
    <w:rsid w:val="00802D8A"/>
    <w:rsid w:val="00847AAB"/>
    <w:rsid w:val="00850688"/>
    <w:rsid w:val="00861B7F"/>
    <w:rsid w:val="00882F8A"/>
    <w:rsid w:val="008863F0"/>
    <w:rsid w:val="008B21A3"/>
    <w:rsid w:val="008B4455"/>
    <w:rsid w:val="008B6DC0"/>
    <w:rsid w:val="008F11FF"/>
    <w:rsid w:val="00912EB6"/>
    <w:rsid w:val="00932CB2"/>
    <w:rsid w:val="00947916"/>
    <w:rsid w:val="0097423F"/>
    <w:rsid w:val="009A7574"/>
    <w:rsid w:val="009C6EBF"/>
    <w:rsid w:val="009E429E"/>
    <w:rsid w:val="00A14511"/>
    <w:rsid w:val="00A17FBD"/>
    <w:rsid w:val="00A45F4A"/>
    <w:rsid w:val="00A51DC5"/>
    <w:rsid w:val="00A64511"/>
    <w:rsid w:val="00A76E89"/>
    <w:rsid w:val="00A86558"/>
    <w:rsid w:val="00A9063F"/>
    <w:rsid w:val="00A95C75"/>
    <w:rsid w:val="00AB11BC"/>
    <w:rsid w:val="00AC2BC7"/>
    <w:rsid w:val="00AF4AEE"/>
    <w:rsid w:val="00AF50C5"/>
    <w:rsid w:val="00AF69AC"/>
    <w:rsid w:val="00B04110"/>
    <w:rsid w:val="00B12D7C"/>
    <w:rsid w:val="00B4766A"/>
    <w:rsid w:val="00B50E44"/>
    <w:rsid w:val="00B55554"/>
    <w:rsid w:val="00B76C7A"/>
    <w:rsid w:val="00B87FF5"/>
    <w:rsid w:val="00B91389"/>
    <w:rsid w:val="00BA34EA"/>
    <w:rsid w:val="00BF10DC"/>
    <w:rsid w:val="00BF4167"/>
    <w:rsid w:val="00C421A4"/>
    <w:rsid w:val="00C5012E"/>
    <w:rsid w:val="00C534C8"/>
    <w:rsid w:val="00C627F7"/>
    <w:rsid w:val="00C73CBB"/>
    <w:rsid w:val="00C8081A"/>
    <w:rsid w:val="00C9093C"/>
    <w:rsid w:val="00CC12A0"/>
    <w:rsid w:val="00CC419D"/>
    <w:rsid w:val="00CC5C46"/>
    <w:rsid w:val="00CD0A5D"/>
    <w:rsid w:val="00CD0F1B"/>
    <w:rsid w:val="00CD41D3"/>
    <w:rsid w:val="00CE4FBF"/>
    <w:rsid w:val="00CE6DC2"/>
    <w:rsid w:val="00D06672"/>
    <w:rsid w:val="00D21D2F"/>
    <w:rsid w:val="00D340F8"/>
    <w:rsid w:val="00D66B79"/>
    <w:rsid w:val="00D70E48"/>
    <w:rsid w:val="00D90CD6"/>
    <w:rsid w:val="00D90CF9"/>
    <w:rsid w:val="00D90E85"/>
    <w:rsid w:val="00D92E19"/>
    <w:rsid w:val="00DE08A4"/>
    <w:rsid w:val="00DE7375"/>
    <w:rsid w:val="00E01FAD"/>
    <w:rsid w:val="00E2029F"/>
    <w:rsid w:val="00E21EC8"/>
    <w:rsid w:val="00E40085"/>
    <w:rsid w:val="00E550EC"/>
    <w:rsid w:val="00E762E4"/>
    <w:rsid w:val="00EA0EAD"/>
    <w:rsid w:val="00EB365C"/>
    <w:rsid w:val="00ED2611"/>
    <w:rsid w:val="00ED4471"/>
    <w:rsid w:val="00ED66F5"/>
    <w:rsid w:val="00ED7C2F"/>
    <w:rsid w:val="00EE7CC0"/>
    <w:rsid w:val="00EF0254"/>
    <w:rsid w:val="00EF2800"/>
    <w:rsid w:val="00EF6D90"/>
    <w:rsid w:val="00F0470A"/>
    <w:rsid w:val="00F21261"/>
    <w:rsid w:val="00F239B3"/>
    <w:rsid w:val="00F5491F"/>
    <w:rsid w:val="00F74A7D"/>
    <w:rsid w:val="00F84B3F"/>
    <w:rsid w:val="00F86E92"/>
    <w:rsid w:val="00FA742B"/>
    <w:rsid w:val="00FD752D"/>
    <w:rsid w:val="00FE493F"/>
    <w:rsid w:val="00FF1AE2"/>
    <w:rsid w:val="00FF4B86"/>
    <w:rsid w:val="04851BD8"/>
    <w:rsid w:val="04DE7AF6"/>
    <w:rsid w:val="04EE6160"/>
    <w:rsid w:val="05613AB1"/>
    <w:rsid w:val="06636551"/>
    <w:rsid w:val="079F2AD6"/>
    <w:rsid w:val="089D0138"/>
    <w:rsid w:val="0C206252"/>
    <w:rsid w:val="0FE15748"/>
    <w:rsid w:val="10556349"/>
    <w:rsid w:val="10AA43E4"/>
    <w:rsid w:val="12496664"/>
    <w:rsid w:val="12B877F9"/>
    <w:rsid w:val="13AF4E91"/>
    <w:rsid w:val="14643BD5"/>
    <w:rsid w:val="148F342E"/>
    <w:rsid w:val="15545C05"/>
    <w:rsid w:val="164B72A0"/>
    <w:rsid w:val="16D1307D"/>
    <w:rsid w:val="1722017C"/>
    <w:rsid w:val="19C9555B"/>
    <w:rsid w:val="1A92763C"/>
    <w:rsid w:val="1BCB1F5A"/>
    <w:rsid w:val="1D9858CB"/>
    <w:rsid w:val="1F7315F1"/>
    <w:rsid w:val="1FAB6DED"/>
    <w:rsid w:val="20B678BD"/>
    <w:rsid w:val="21D40517"/>
    <w:rsid w:val="222712A3"/>
    <w:rsid w:val="23665C3C"/>
    <w:rsid w:val="23B641F8"/>
    <w:rsid w:val="24380B67"/>
    <w:rsid w:val="243B429A"/>
    <w:rsid w:val="25246D17"/>
    <w:rsid w:val="2552561B"/>
    <w:rsid w:val="2CB674EB"/>
    <w:rsid w:val="32C22EBC"/>
    <w:rsid w:val="353A6479"/>
    <w:rsid w:val="35467C87"/>
    <w:rsid w:val="35C33F3D"/>
    <w:rsid w:val="39947B90"/>
    <w:rsid w:val="39DF146D"/>
    <w:rsid w:val="3BE55984"/>
    <w:rsid w:val="3C914027"/>
    <w:rsid w:val="3DCF06F3"/>
    <w:rsid w:val="3FC1020E"/>
    <w:rsid w:val="41E44A7A"/>
    <w:rsid w:val="42A87D35"/>
    <w:rsid w:val="48756F69"/>
    <w:rsid w:val="48C6651A"/>
    <w:rsid w:val="48EB2DC2"/>
    <w:rsid w:val="49176A1B"/>
    <w:rsid w:val="4CF45899"/>
    <w:rsid w:val="4D0A3AF6"/>
    <w:rsid w:val="4D0D463C"/>
    <w:rsid w:val="5260329D"/>
    <w:rsid w:val="542673D4"/>
    <w:rsid w:val="555E4525"/>
    <w:rsid w:val="57D832CC"/>
    <w:rsid w:val="59322631"/>
    <w:rsid w:val="59F77581"/>
    <w:rsid w:val="5A771DB9"/>
    <w:rsid w:val="5E14775A"/>
    <w:rsid w:val="5F661117"/>
    <w:rsid w:val="5F897D4F"/>
    <w:rsid w:val="6023528A"/>
    <w:rsid w:val="603B5DA8"/>
    <w:rsid w:val="60443CF3"/>
    <w:rsid w:val="60D5450E"/>
    <w:rsid w:val="61365AD8"/>
    <w:rsid w:val="622F06EA"/>
    <w:rsid w:val="627006C8"/>
    <w:rsid w:val="6325054A"/>
    <w:rsid w:val="6C1F631B"/>
    <w:rsid w:val="6EF63DD3"/>
    <w:rsid w:val="6FA52A4B"/>
    <w:rsid w:val="718A6992"/>
    <w:rsid w:val="71CD29E3"/>
    <w:rsid w:val="722C164D"/>
    <w:rsid w:val="730F6911"/>
    <w:rsid w:val="755943F7"/>
    <w:rsid w:val="76265506"/>
    <w:rsid w:val="762F7F19"/>
    <w:rsid w:val="7F75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465</Words>
  <Characters>2654</Characters>
  <Application>Microsoft Office Word</Application>
  <DocSecurity>0</DocSecurity>
  <Lines>22</Lines>
  <Paragraphs>6</Paragraphs>
  <ScaleCrop>false</ScaleCrop>
  <Company>Microsoft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2021-03-04T03:25:00Z</dcterms:created>
  <dcterms:modified xsi:type="dcterms:W3CDTF">2021-03-04T07:19:00Z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